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0C542" w14:textId="77777777" w:rsidR="00784C49" w:rsidRDefault="00784C49" w:rsidP="00784C49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8B1AEF2" wp14:editId="23914179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DF6A71" w14:textId="77777777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58032859" w14:textId="77777777" w:rsidR="00784C49" w:rsidRP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0C2FBA1F" w14:textId="7541CC9C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7F5D25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A21C0A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A21C0A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1E03FE4C" w14:textId="77777777" w:rsidR="00784C49" w:rsidRDefault="00784C49" w:rsidP="00784C49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A3F6495" w14:textId="77777777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D0259BC" w14:textId="77777777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9AFC609" wp14:editId="274D1A71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393E37" w14:textId="77777777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14914E" w14:textId="77777777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302E0ED7" w14:textId="36438B30" w:rsidR="00784C49" w:rsidRP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sz w:val="40"/>
                                <w:szCs w:val="40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PENETAPAN </w:t>
                            </w:r>
                            <w:r w:rsidR="005327D5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BENDAHARA DESA DAN REKENING DESA PADA PEMERINTAH DESA LAMBUR KECAMATAN MREBET KABUPATEN PURBALINGGA </w:t>
                            </w: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TAHUN 202</w:t>
                            </w:r>
                            <w:r w:rsidR="00A21C0A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  <w:p w14:paraId="71FC2685" w14:textId="77777777" w:rsidR="00784C49" w:rsidRPr="00EF5247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15EA30A" w14:textId="77777777" w:rsidR="00784C49" w:rsidRPr="00EF5247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56A1B808" w14:textId="77777777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1DFF6C" w14:textId="77777777" w:rsidR="00784C49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ADC9705" w14:textId="77777777" w:rsidR="00784C49" w:rsidRPr="00DF1421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3B9A6AEA" w14:textId="77777777" w:rsidR="00784C49" w:rsidRPr="00DF1421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2E047384" w14:textId="77777777" w:rsidR="00784C49" w:rsidRPr="00DF1421" w:rsidRDefault="00784C49" w:rsidP="00784C4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1AEF2" id="Rectangle: Rounded Corners 2" o:spid="_x0000_s1026" style="position:absolute;margin-left:-7.9pt;margin-top:27pt;width:505.35pt;height:880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kiBMG3wAAAAsBAAAPAAAAAAAAAAAAAAAAAK4EAABkcnMvZG93bnJldi54bWxQ&#10;SwUGAAAAAAQABADzAAAAugUAAAAA&#10;" fillcolor="white [3201]" strokecolor="black [3200]" strokeweight="2pt">
                <v:textbox>
                  <w:txbxContent>
                    <w:p w14:paraId="2ADF6A71" w14:textId="77777777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58032859" w14:textId="77777777" w:rsidR="00784C49" w:rsidRP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0C2FBA1F" w14:textId="7541CC9C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7F5D25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A21C0A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A21C0A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  <w:p w14:paraId="1E03FE4C" w14:textId="77777777" w:rsidR="00784C49" w:rsidRDefault="00784C49" w:rsidP="00784C49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A3F6495" w14:textId="77777777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D0259BC" w14:textId="77777777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9AFC609" wp14:editId="274D1A71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393E37" w14:textId="77777777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14914E" w14:textId="77777777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302E0ED7" w14:textId="36438B30" w:rsidR="00784C49" w:rsidRP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sz w:val="40"/>
                          <w:szCs w:val="40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PENETAPAN </w:t>
                      </w:r>
                      <w:r w:rsidR="005327D5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BENDAHARA DESA DAN REKENING DESA PADA PEMERINTAH DESA LAMBUR KECAMATAN MREBET KABUPATEN PURBALINGGA </w:t>
                      </w: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TAHUN 202</w:t>
                      </w:r>
                      <w:r w:rsidR="00A21C0A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</w:p>
                    <w:p w14:paraId="71FC2685" w14:textId="77777777" w:rsidR="00784C49" w:rsidRPr="00EF5247" w:rsidRDefault="00784C49" w:rsidP="00784C49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15EA30A" w14:textId="77777777" w:rsidR="00784C49" w:rsidRPr="00EF5247" w:rsidRDefault="00784C49" w:rsidP="00784C49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56A1B808" w14:textId="77777777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1DFF6C" w14:textId="77777777" w:rsidR="00784C49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ADC9705" w14:textId="77777777" w:rsidR="00784C49" w:rsidRPr="00DF1421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3B9A6AEA" w14:textId="77777777" w:rsidR="00784C49" w:rsidRPr="00DF1421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2E047384" w14:textId="77777777" w:rsidR="00784C49" w:rsidRPr="00DF1421" w:rsidRDefault="00784C49" w:rsidP="00784C4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5AFC6238" w14:textId="77777777" w:rsidR="001E70A8" w:rsidRDefault="001E70A8" w:rsidP="001E70A8">
      <w:pPr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16898458" wp14:editId="34A6DF17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17" cy="102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0F81B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>KABUPATEN PURBALINGGA</w:t>
      </w:r>
    </w:p>
    <w:p w14:paraId="004ADDA8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>KEPUTUSAN KEPALA DESA LAMBUR</w:t>
      </w:r>
    </w:p>
    <w:p w14:paraId="53263233" w14:textId="21C83F9D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 xml:space="preserve">NOMOR </w:t>
      </w:r>
      <w:r w:rsidR="00A21C0A">
        <w:rPr>
          <w:rFonts w:ascii="Bookman Old Style" w:hAnsi="Bookman Old Style"/>
          <w:sz w:val="24"/>
          <w:szCs w:val="24"/>
        </w:rPr>
        <w:t>32</w:t>
      </w:r>
      <w:r w:rsidRPr="00A17E96">
        <w:rPr>
          <w:rFonts w:ascii="Bookman Old Style" w:hAnsi="Bookman Old Style"/>
          <w:sz w:val="24"/>
          <w:szCs w:val="24"/>
        </w:rPr>
        <w:t xml:space="preserve"> TAHUN 202</w:t>
      </w:r>
      <w:r w:rsidR="00A21C0A">
        <w:rPr>
          <w:rFonts w:ascii="Bookman Old Style" w:hAnsi="Bookman Old Style"/>
          <w:sz w:val="24"/>
          <w:szCs w:val="24"/>
        </w:rPr>
        <w:t>4</w:t>
      </w:r>
    </w:p>
    <w:p w14:paraId="7B60A2E5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14:paraId="455627A6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>TENTANG</w:t>
      </w:r>
    </w:p>
    <w:p w14:paraId="3D7E48AF" w14:textId="77777777" w:rsidR="00E40B27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>PENETAPAN</w:t>
      </w:r>
      <w:r w:rsidR="005327D5" w:rsidRPr="005327D5">
        <w:rPr>
          <w:rFonts w:ascii="Bookman Old Style" w:hAnsi="Bookman Old Style"/>
          <w:sz w:val="24"/>
          <w:szCs w:val="24"/>
        </w:rPr>
        <w:t xml:space="preserve"> BENDAHARA DESA DAN REKENING DESA </w:t>
      </w:r>
    </w:p>
    <w:p w14:paraId="080240CC" w14:textId="77777777" w:rsidR="00E40B27" w:rsidRDefault="005327D5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5327D5">
        <w:rPr>
          <w:rFonts w:ascii="Bookman Old Style" w:hAnsi="Bookman Old Style"/>
          <w:sz w:val="24"/>
          <w:szCs w:val="24"/>
        </w:rPr>
        <w:t xml:space="preserve">PADA PEMERINTAH DESA LAMBUR KECAMATAN MREBET </w:t>
      </w:r>
    </w:p>
    <w:p w14:paraId="4C60BC53" w14:textId="3A0E894F" w:rsidR="001E70A8" w:rsidRPr="00A17E96" w:rsidRDefault="005327D5" w:rsidP="001E70A8">
      <w:pPr>
        <w:spacing w:after="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5327D5">
        <w:rPr>
          <w:rFonts w:ascii="Bookman Old Style" w:hAnsi="Bookman Old Style"/>
          <w:sz w:val="24"/>
          <w:szCs w:val="24"/>
        </w:rPr>
        <w:t xml:space="preserve">KABUPATEN PURBALINGGA </w:t>
      </w:r>
      <w:r>
        <w:rPr>
          <w:rFonts w:ascii="Bookman Old Style" w:hAnsi="Bookman Old Style"/>
          <w:sz w:val="24"/>
          <w:szCs w:val="24"/>
        </w:rPr>
        <w:t xml:space="preserve">TAHUN </w:t>
      </w:r>
      <w:r w:rsidR="001E70A8" w:rsidRPr="00A17E96">
        <w:rPr>
          <w:rFonts w:ascii="Bookman Old Style" w:hAnsi="Bookman Old Style"/>
          <w:sz w:val="24"/>
          <w:szCs w:val="24"/>
        </w:rPr>
        <w:t>202</w:t>
      </w:r>
      <w:r w:rsidR="00A21C0A">
        <w:rPr>
          <w:rFonts w:ascii="Bookman Old Style" w:hAnsi="Bookman Old Style"/>
          <w:sz w:val="24"/>
          <w:szCs w:val="24"/>
        </w:rPr>
        <w:t>5</w:t>
      </w:r>
    </w:p>
    <w:p w14:paraId="36259EE9" w14:textId="77777777" w:rsidR="00982D67" w:rsidRPr="0022226B" w:rsidRDefault="00F96A41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22226B">
        <w:rPr>
          <w:rFonts w:ascii="Bookman Old Style" w:hAnsi="Bookman Old Style"/>
          <w:sz w:val="24"/>
          <w:szCs w:val="24"/>
        </w:rPr>
        <w:t xml:space="preserve">                       </w:t>
      </w:r>
    </w:p>
    <w:p w14:paraId="5C4E138E" w14:textId="77777777" w:rsidR="009F6D6E" w:rsidRPr="0022226B" w:rsidRDefault="00982D67" w:rsidP="0023127D">
      <w:pPr>
        <w:spacing w:after="12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 w:rsidRPr="0022226B">
        <w:rPr>
          <w:rFonts w:ascii="Bookman Old Style" w:hAnsi="Bookman Old Style"/>
          <w:sz w:val="24"/>
          <w:szCs w:val="24"/>
        </w:rPr>
        <w:t xml:space="preserve">KEPALA DESA </w:t>
      </w:r>
      <w:r w:rsidR="00A17E96">
        <w:rPr>
          <w:rFonts w:ascii="Bookman Old Style" w:hAnsi="Bookman Old Style"/>
          <w:sz w:val="24"/>
          <w:szCs w:val="24"/>
        </w:rPr>
        <w:t>LAMBUR,</w:t>
      </w: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09"/>
        <w:gridCol w:w="7801"/>
      </w:tblGrid>
      <w:tr w:rsidR="00CB275C" w:rsidRPr="00141852" w14:paraId="6CB93B1B" w14:textId="77777777" w:rsidTr="00DF31ED">
        <w:tc>
          <w:tcPr>
            <w:tcW w:w="1671" w:type="dxa"/>
          </w:tcPr>
          <w:p w14:paraId="3A51104B" w14:textId="77777777" w:rsidR="00CB275C" w:rsidRPr="00141852" w:rsidRDefault="00CB275C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Menimbang</w:t>
            </w:r>
          </w:p>
        </w:tc>
        <w:tc>
          <w:tcPr>
            <w:tcW w:w="309" w:type="dxa"/>
          </w:tcPr>
          <w:p w14:paraId="52EAE1B0" w14:textId="77777777" w:rsidR="00CB275C" w:rsidRPr="00141852" w:rsidRDefault="0023127D" w:rsidP="007969C1">
            <w:pPr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801" w:type="dxa"/>
          </w:tcPr>
          <w:p w14:paraId="75983F17" w14:textId="22D9970D" w:rsidR="00955093" w:rsidRPr="00141852" w:rsidRDefault="00955093" w:rsidP="00141852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ind w:left="606" w:hanging="426"/>
              <w:jc w:val="both"/>
              <w:rPr>
                <w:rFonts w:ascii="Bookman Old Style" w:hAnsi="Bookman Old Style" w:cs="Arial"/>
                <w:lang w:val="id-ID"/>
              </w:rPr>
            </w:pPr>
            <w:r w:rsidRPr="00141852">
              <w:rPr>
                <w:rFonts w:ascii="Bookman Old Style" w:hAnsi="Bookman Old Style" w:cs="Arial"/>
                <w:lang w:val="id-ID"/>
              </w:rPr>
              <w:t xml:space="preserve">bahwa </w:t>
            </w:r>
            <w:r w:rsidR="005327D5" w:rsidRPr="00141852">
              <w:rPr>
                <w:rFonts w:ascii="Bookman Old Style" w:hAnsi="Bookman Old Style" w:cs="Arial"/>
                <w:lang w:val="id-ID"/>
              </w:rPr>
              <w:t>dalam rangka untuk memperlancar</w:t>
            </w:r>
            <w:r w:rsidR="005327D5" w:rsidRPr="00141852">
              <w:rPr>
                <w:rFonts w:ascii="Bookman Old Style" w:hAnsi="Bookman Old Style" w:cs="Arial"/>
                <w:lang w:val="en-US"/>
              </w:rPr>
              <w:t xml:space="preserve"> </w:t>
            </w:r>
            <w:r w:rsidR="005327D5" w:rsidRPr="00141852">
              <w:rPr>
                <w:rFonts w:ascii="Bookman Old Style" w:hAnsi="Bookman Old Style" w:cs="Arial"/>
                <w:lang w:val="id-ID"/>
              </w:rPr>
              <w:t>efektifitas dan akuntabilitas pengelolaan dan</w:t>
            </w:r>
            <w:r w:rsidR="005327D5" w:rsidRPr="00141852">
              <w:rPr>
                <w:rFonts w:ascii="Bookman Old Style" w:hAnsi="Bookman Old Style" w:cs="Arial"/>
                <w:lang w:val="en-US"/>
              </w:rPr>
              <w:t xml:space="preserve"> </w:t>
            </w:r>
            <w:r w:rsidR="005327D5" w:rsidRPr="00141852">
              <w:rPr>
                <w:rFonts w:ascii="Bookman Old Style" w:hAnsi="Bookman Old Style" w:cs="Arial"/>
                <w:lang w:val="id-ID"/>
              </w:rPr>
              <w:t>pertanggung jawaban keuangan desa tahun anggaran</w:t>
            </w:r>
            <w:r w:rsidR="005327D5" w:rsidRPr="00141852">
              <w:rPr>
                <w:rFonts w:ascii="Bookman Old Style" w:hAnsi="Bookman Old Style" w:cs="Arial"/>
                <w:lang w:val="en-US"/>
              </w:rPr>
              <w:t xml:space="preserve"> </w:t>
            </w:r>
            <w:r w:rsidR="005327D5" w:rsidRPr="00141852">
              <w:rPr>
                <w:rFonts w:ascii="Bookman Old Style" w:hAnsi="Bookman Old Style" w:cs="Arial"/>
                <w:lang w:val="id-ID"/>
              </w:rPr>
              <w:t>202</w:t>
            </w:r>
            <w:r w:rsidR="00A21C0A" w:rsidRPr="00141852">
              <w:rPr>
                <w:rFonts w:ascii="Bookman Old Style" w:hAnsi="Bookman Old Style" w:cs="Arial"/>
                <w:lang w:val="id-ID"/>
              </w:rPr>
              <w:t>5</w:t>
            </w:r>
            <w:r w:rsidR="005327D5" w:rsidRPr="00141852">
              <w:rPr>
                <w:rFonts w:ascii="Bookman Old Style" w:hAnsi="Bookman Old Style" w:cs="Arial"/>
                <w:lang w:val="id-ID"/>
              </w:rPr>
              <w:t xml:space="preserve">, dipandang perlu untuk menetapkan Bendahara Desa dan Rekening Desa </w:t>
            </w:r>
            <w:r w:rsidR="005327D5" w:rsidRPr="00141852">
              <w:rPr>
                <w:rFonts w:ascii="Bookman Old Style" w:hAnsi="Bookman Old Style" w:cs="Arial"/>
                <w:lang w:val="en-US"/>
              </w:rPr>
              <w:t>Lambur</w:t>
            </w:r>
            <w:r w:rsidR="005327D5" w:rsidRPr="00141852">
              <w:rPr>
                <w:rFonts w:ascii="Bookman Old Style" w:hAnsi="Bookman Old Style" w:cs="Arial"/>
                <w:lang w:val="id-ID"/>
              </w:rPr>
              <w:t xml:space="preserve"> Kecamatan </w:t>
            </w:r>
            <w:r w:rsidR="005327D5" w:rsidRPr="00141852">
              <w:rPr>
                <w:rFonts w:ascii="Bookman Old Style" w:hAnsi="Bookman Old Style" w:cs="Arial"/>
                <w:lang w:val="en-US"/>
              </w:rPr>
              <w:t>Mrebet Kabupaten Purbalingga</w:t>
            </w:r>
            <w:r w:rsidR="005327D5" w:rsidRPr="00141852">
              <w:rPr>
                <w:rFonts w:ascii="Bookman Old Style" w:hAnsi="Bookman Old Style" w:cs="Arial"/>
                <w:lang w:val="id-ID"/>
              </w:rPr>
              <w:t xml:space="preserve"> dengan Keputusan Kepala Desa.</w:t>
            </w:r>
          </w:p>
        </w:tc>
      </w:tr>
      <w:tr w:rsidR="004F104C" w:rsidRPr="00141852" w14:paraId="7A3D766F" w14:textId="77777777" w:rsidTr="00DF31ED">
        <w:tc>
          <w:tcPr>
            <w:tcW w:w="1671" w:type="dxa"/>
          </w:tcPr>
          <w:p w14:paraId="191D6E6D" w14:textId="77777777" w:rsidR="004F104C" w:rsidRPr="00141852" w:rsidRDefault="004F104C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Mengingat</w:t>
            </w:r>
          </w:p>
        </w:tc>
        <w:tc>
          <w:tcPr>
            <w:tcW w:w="309" w:type="dxa"/>
          </w:tcPr>
          <w:p w14:paraId="19220991" w14:textId="77777777" w:rsidR="004F104C" w:rsidRPr="00141852" w:rsidRDefault="004F104C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:</w:t>
            </w:r>
          </w:p>
        </w:tc>
        <w:tc>
          <w:tcPr>
            <w:tcW w:w="7801" w:type="dxa"/>
          </w:tcPr>
          <w:p w14:paraId="3014CC21" w14:textId="77777777" w:rsidR="001E0370" w:rsidRPr="00141852" w:rsidRDefault="005327D5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Undang-undang Nomor 33 Tahun 2004 tentang Perimbangan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>Keuangan antara Pemerintah Pusat dan Pemerintah Daerah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>(Lembaran Negara Republik Indonesia Tahun 2004 Nomor 126);</w:t>
            </w:r>
          </w:p>
          <w:p w14:paraId="75D1AE2E" w14:textId="77777777" w:rsidR="001E0370" w:rsidRPr="00141852" w:rsidRDefault="001E0370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 xml:space="preserve">Undang-undang Nomor 3 Tahun 2024 tentang Perubahan Kedua Atas Undang-Undang Nomor 6 Tahun 2014 Tentang Desa; </w:t>
            </w:r>
          </w:p>
          <w:p w14:paraId="7D084E9E" w14:textId="77777777" w:rsidR="001E0370" w:rsidRPr="00141852" w:rsidRDefault="001E0370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Undang-Undang Nomor 62 Tahun 2024 tentang Anggaran Pendapatan dan Belanja Negara (APBN) Tahun Anggaran 2025;</w:t>
            </w:r>
          </w:p>
          <w:p w14:paraId="2FF64FD7" w14:textId="77777777" w:rsidR="001E0370" w:rsidRPr="00141852" w:rsidRDefault="001E0370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Menteri Dalam Negeri Nomor 111 Tahun 2014 Tentang Pedoman Teknis Peraturan Di Desa;</w:t>
            </w:r>
          </w:p>
          <w:p w14:paraId="1046A1AC" w14:textId="77777777" w:rsidR="001E0370" w:rsidRPr="00141852" w:rsidRDefault="001E0370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Menteri Dalam Negeri Nomor 20 Tahun 2018 tentang Pengelolaan Keuangan Desa (Berita Negara Republik Indonesia Tahun 2018 Nomor 611);</w:t>
            </w:r>
          </w:p>
          <w:p w14:paraId="568CC529" w14:textId="77777777" w:rsidR="001E0370" w:rsidRPr="00141852" w:rsidRDefault="00181CF8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Pemerintah Nomor 72 Tahun 2005 Tentang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>Pemerintah Desa;</w:t>
            </w:r>
          </w:p>
          <w:p w14:paraId="3851F4B6" w14:textId="77777777" w:rsidR="001E0370" w:rsidRPr="00141852" w:rsidRDefault="00181CF8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Daerah Kabupaten Purbalingga Nomor 10 Tahun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>2000 tentang Sumber-sumber Pendapatan Desa (lembaran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>Daerah Tahun 2000 Seri D. Nomor 6);</w:t>
            </w:r>
          </w:p>
          <w:p w14:paraId="7DE89A4E" w14:textId="77777777" w:rsidR="001E0370" w:rsidRPr="00141852" w:rsidRDefault="00181CF8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Daerah Kabupaten Purbalingga Nomor 11 Tahun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>2000 tentang Anggaran Pendapatan Dan Belanja Desa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 xml:space="preserve">(Lembaran daerah Tahun 2000 Seri D Nomor 7); </w:t>
            </w:r>
          </w:p>
          <w:p w14:paraId="7FF933FB" w14:textId="77777777" w:rsidR="001E0370" w:rsidRPr="00141852" w:rsidRDefault="00181CF8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Daerah Kabupaten Purbalingga Nomor 15 tahun 2000 tentang Peraturan Desa (Lembaran Daerah Tahun 2000 Seri D nomor 11)</w:t>
            </w:r>
            <w:r w:rsidRPr="00141852">
              <w:rPr>
                <w:rFonts w:ascii="Bookman Old Style" w:hAnsi="Bookman Old Style"/>
                <w:lang w:val="en-US"/>
              </w:rPr>
              <w:t>;</w:t>
            </w:r>
          </w:p>
          <w:p w14:paraId="558CF087" w14:textId="77777777" w:rsidR="001E0370" w:rsidRPr="00141852" w:rsidRDefault="005327D5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Bupati Purbalingga Nomor 73 Tahun 2021 tentang Perubahan Kedua Atas Peraturan Bupati Purbalingga Nomor 45 Tahun 2018 tentang Daftar Kewenangan Desa Berdasarkan Hak Asal-Usul Dan Kewenangan Lokal Berskala Desa Di Kabupaten Purbalingga;</w:t>
            </w:r>
          </w:p>
          <w:p w14:paraId="3ADC9A5F" w14:textId="77777777" w:rsidR="001E0370" w:rsidRPr="00141852" w:rsidRDefault="005327D5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Bupati Purbalingga Nomor 21 Tahun 2019 Tentang Pedoman Pengelolaan Keuangan Desa;</w:t>
            </w:r>
          </w:p>
          <w:p w14:paraId="67809B84" w14:textId="77777777" w:rsidR="001E0370" w:rsidRPr="00141852" w:rsidRDefault="00DF31ED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Daerah Kabupaten Purbalingga Nomor 6 Tahun 2018 tentang Pedoman Penataan Desa;</w:t>
            </w:r>
          </w:p>
          <w:p w14:paraId="5628CED6" w14:textId="77777777" w:rsidR="001E0370" w:rsidRPr="00141852" w:rsidRDefault="00DF31ED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Daerah Kabupaten Purbalingga Nomor 15 Tahun 2015 tentang Susunan Organisasi dan Tata Kerja Pemerintah Desa;</w:t>
            </w:r>
          </w:p>
          <w:p w14:paraId="3E2A772F" w14:textId="77777777" w:rsidR="001E0370" w:rsidRPr="00141852" w:rsidRDefault="00DF31ED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Bupati Purbalingga Nomor 21 Tahun 2019 tentang Pengelolaan Keuangan Desa (Berita Daerah. Kabupaten Purbalingga Tahun 2019 Nomor 21);</w:t>
            </w:r>
          </w:p>
          <w:p w14:paraId="08DBAECF" w14:textId="77777777" w:rsidR="001E0370" w:rsidRPr="00141852" w:rsidRDefault="00DF31ED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lastRenderedPageBreak/>
              <w:t>Peraturan Desa Lambur Nomor 06  Tahun 2022 tentang Kewenangan Desa Berdasarkan Hak Asal Usul Dan Kewenangan Lokal Berskala Desa;</w:t>
            </w:r>
          </w:p>
          <w:p w14:paraId="29AFB82F" w14:textId="77777777" w:rsidR="001E0370" w:rsidRPr="00141852" w:rsidRDefault="00DF31ED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Desa Lambur Nomor 16 Tahun 2022 tentang Perubahan Rencana Pembangunan Jangka Menengah Desa Tahun 2019 - 2025;</w:t>
            </w:r>
          </w:p>
          <w:p w14:paraId="59A3081D" w14:textId="77777777" w:rsidR="001E0370" w:rsidRPr="00141852" w:rsidRDefault="001E0370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Peraturan Desa Lambur Nomor 08 Tahun 2024 tentang Anggaran Pendapatan dan Belanja Desa Tahun Anggaran 2025;</w:t>
            </w:r>
          </w:p>
          <w:p w14:paraId="59645C80" w14:textId="5879F46E" w:rsidR="00BE1506" w:rsidRPr="00141852" w:rsidRDefault="001E0370" w:rsidP="001E0370">
            <w:pPr>
              <w:pStyle w:val="ListParagraph"/>
              <w:numPr>
                <w:ilvl w:val="0"/>
                <w:numId w:val="8"/>
              </w:numPr>
              <w:tabs>
                <w:tab w:val="left" w:pos="606"/>
              </w:tabs>
              <w:ind w:left="606" w:hanging="426"/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Surat Keputusan Kepala Desa Lambur Nomor 31 Tahun 2024 tentang Penunjukan Pemegang Kekuasaan Pengelolaan Keuangan Desa, Koordinator Pelaksana Keuangan Desa, Kaur Keuangan Desa Dan Pelaksana Kegiatan Anggaran Tahun 2025</w:t>
            </w:r>
          </w:p>
        </w:tc>
      </w:tr>
      <w:tr w:rsidR="004F772D" w:rsidRPr="00141852" w14:paraId="1AD3ACD7" w14:textId="77777777" w:rsidTr="00DF31ED">
        <w:tc>
          <w:tcPr>
            <w:tcW w:w="9781" w:type="dxa"/>
            <w:gridSpan w:val="3"/>
          </w:tcPr>
          <w:p w14:paraId="22F57BA9" w14:textId="77777777" w:rsidR="0064700A" w:rsidRPr="00141852" w:rsidRDefault="0064700A" w:rsidP="00BD321C">
            <w:pPr>
              <w:jc w:val="center"/>
              <w:rPr>
                <w:rFonts w:ascii="Bookman Old Style" w:hAnsi="Bookman Old Style"/>
                <w:lang w:val="id-ID"/>
              </w:rPr>
            </w:pPr>
          </w:p>
          <w:p w14:paraId="3E95B545" w14:textId="77777777" w:rsidR="004F772D" w:rsidRPr="00141852" w:rsidRDefault="004F772D" w:rsidP="00BD321C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</w:rPr>
              <w:t>MEMUTUSKAN:</w:t>
            </w:r>
          </w:p>
          <w:p w14:paraId="1057FEB9" w14:textId="77777777" w:rsidR="00BD321C" w:rsidRPr="00141852" w:rsidRDefault="00BD321C" w:rsidP="00BD321C">
            <w:pPr>
              <w:jc w:val="center"/>
              <w:rPr>
                <w:rFonts w:ascii="Bookman Old Style" w:hAnsi="Bookman Old Style"/>
                <w:lang w:val="id-ID"/>
              </w:rPr>
            </w:pPr>
          </w:p>
        </w:tc>
      </w:tr>
      <w:tr w:rsidR="00CB275C" w:rsidRPr="00141852" w14:paraId="446BF9CA" w14:textId="77777777" w:rsidTr="00DF31ED">
        <w:tc>
          <w:tcPr>
            <w:tcW w:w="1671" w:type="dxa"/>
          </w:tcPr>
          <w:p w14:paraId="459A7F55" w14:textId="77777777" w:rsidR="00CB275C" w:rsidRPr="00141852" w:rsidRDefault="00CB275C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Menetapkan</w:t>
            </w:r>
          </w:p>
        </w:tc>
        <w:tc>
          <w:tcPr>
            <w:tcW w:w="309" w:type="dxa"/>
          </w:tcPr>
          <w:p w14:paraId="5313C7CE" w14:textId="77777777" w:rsidR="00CB275C" w:rsidRPr="00141852" w:rsidRDefault="004F772D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:</w:t>
            </w:r>
          </w:p>
        </w:tc>
        <w:tc>
          <w:tcPr>
            <w:tcW w:w="7801" w:type="dxa"/>
          </w:tcPr>
          <w:p w14:paraId="7D157658" w14:textId="63419C9F" w:rsidR="00CB275C" w:rsidRPr="00141852" w:rsidRDefault="00B0044C" w:rsidP="004B46D6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 xml:space="preserve">KEPUTUSAN KEPALA DESA LAMBUR TENTANG PENETAPAN </w:t>
            </w:r>
            <w:r w:rsidR="00E40B27" w:rsidRPr="00141852">
              <w:rPr>
                <w:rFonts w:ascii="Bookman Old Style" w:hAnsi="Bookman Old Style"/>
              </w:rPr>
              <w:t xml:space="preserve">PENETAPAN </w:t>
            </w:r>
            <w:bookmarkStart w:id="2" w:name="_Hlk129011469"/>
            <w:r w:rsidR="00E40B27" w:rsidRPr="00141852">
              <w:rPr>
                <w:rFonts w:ascii="Bookman Old Style" w:hAnsi="Bookman Old Style"/>
              </w:rPr>
              <w:t>BENDAHARA DESA DAN REKENING DESA PADA PEMERINTAH DESA LAMBUR KECAMATAN MREBET KABUPATEN PURBALINGGA TAHUN 202</w:t>
            </w:r>
            <w:bookmarkEnd w:id="2"/>
            <w:r w:rsidR="00671D75" w:rsidRPr="00141852">
              <w:rPr>
                <w:rFonts w:ascii="Bookman Old Style" w:hAnsi="Bookman Old Style"/>
              </w:rPr>
              <w:t>5</w:t>
            </w:r>
            <w:r w:rsidR="004B46D6" w:rsidRPr="00141852">
              <w:rPr>
                <w:rFonts w:ascii="Bookman Old Style" w:hAnsi="Bookman Old Style"/>
              </w:rPr>
              <w:t>.</w:t>
            </w:r>
          </w:p>
          <w:p w14:paraId="38E50134" w14:textId="363DD4B2" w:rsidR="00160F4A" w:rsidRPr="00141852" w:rsidRDefault="00160F4A" w:rsidP="00B0044C">
            <w:pPr>
              <w:jc w:val="both"/>
              <w:rPr>
                <w:rFonts w:ascii="Bookman Old Style" w:hAnsi="Bookman Old Style"/>
              </w:rPr>
            </w:pPr>
          </w:p>
        </w:tc>
      </w:tr>
      <w:tr w:rsidR="004F772D" w:rsidRPr="00141852" w14:paraId="22A798F0" w14:textId="77777777" w:rsidTr="00DF31ED">
        <w:tc>
          <w:tcPr>
            <w:tcW w:w="1671" w:type="dxa"/>
          </w:tcPr>
          <w:p w14:paraId="7D5A8250" w14:textId="77777777" w:rsidR="004F772D" w:rsidRPr="00141852" w:rsidRDefault="004F772D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KESATU</w:t>
            </w:r>
          </w:p>
        </w:tc>
        <w:tc>
          <w:tcPr>
            <w:tcW w:w="309" w:type="dxa"/>
          </w:tcPr>
          <w:p w14:paraId="14461F4A" w14:textId="77777777" w:rsidR="004F772D" w:rsidRPr="00141852" w:rsidRDefault="004F772D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:</w:t>
            </w:r>
          </w:p>
        </w:tc>
        <w:tc>
          <w:tcPr>
            <w:tcW w:w="7801" w:type="dxa"/>
          </w:tcPr>
          <w:p w14:paraId="612B26D5" w14:textId="2EF076CC" w:rsidR="00837BEA" w:rsidRPr="00141852" w:rsidRDefault="0089648E" w:rsidP="0089648E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Menetapkan Sdr</w:t>
            </w:r>
            <w:r w:rsidRPr="00141852">
              <w:rPr>
                <w:rFonts w:ascii="Bookman Old Style" w:hAnsi="Bookman Old Style"/>
                <w:lang w:val="en-US"/>
              </w:rPr>
              <w:t>i</w:t>
            </w:r>
            <w:r w:rsidRPr="00141852">
              <w:rPr>
                <w:rFonts w:ascii="Bookman Old Style" w:hAnsi="Bookman Old Style"/>
                <w:lang w:val="id-ID"/>
              </w:rPr>
              <w:t xml:space="preserve">. </w:t>
            </w:r>
            <w:r w:rsidRPr="00141852">
              <w:rPr>
                <w:rFonts w:ascii="Bookman Old Style" w:hAnsi="Bookman Old Style"/>
                <w:lang w:val="en-US"/>
              </w:rPr>
              <w:t>ROKHIMAH</w:t>
            </w:r>
            <w:r w:rsidRPr="00141852">
              <w:rPr>
                <w:rFonts w:ascii="Bookman Old Style" w:hAnsi="Bookman Old Style"/>
                <w:lang w:val="id-ID"/>
              </w:rPr>
              <w:t xml:space="preserve"> Jabatan Kaur Keuangan</w:t>
            </w:r>
            <w:r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 xml:space="preserve">Desa </w:t>
            </w:r>
            <w:r w:rsidR="00E31544" w:rsidRPr="00141852">
              <w:rPr>
                <w:rFonts w:ascii="Bookman Old Style" w:hAnsi="Bookman Old Style"/>
                <w:lang w:val="id-ID"/>
              </w:rPr>
              <w:t>dengan NIK 3303086211670001</w:t>
            </w:r>
            <w:r w:rsidR="00E31544" w:rsidRPr="00141852">
              <w:rPr>
                <w:rFonts w:ascii="Bookman Old Style" w:hAnsi="Bookman Old Style"/>
                <w:lang w:val="en-US"/>
              </w:rPr>
              <w:t xml:space="preserve"> </w:t>
            </w:r>
            <w:r w:rsidRPr="00141852">
              <w:rPr>
                <w:rFonts w:ascii="Bookman Old Style" w:hAnsi="Bookman Old Style"/>
                <w:lang w:val="id-ID"/>
              </w:rPr>
              <w:t xml:space="preserve">sebagai Bendahara Desa </w:t>
            </w:r>
            <w:r w:rsidRPr="00141852">
              <w:rPr>
                <w:rFonts w:ascii="Bookman Old Style" w:hAnsi="Bookman Old Style"/>
                <w:lang w:val="en-US"/>
              </w:rPr>
              <w:t>Lambur</w:t>
            </w:r>
            <w:r w:rsidRPr="00141852">
              <w:rPr>
                <w:rFonts w:ascii="Bookman Old Style" w:hAnsi="Bookman Old Style"/>
                <w:lang w:val="id-ID"/>
              </w:rPr>
              <w:t xml:space="preserve"> Kecamatan</w:t>
            </w:r>
            <w:r w:rsidRPr="00141852">
              <w:rPr>
                <w:rFonts w:ascii="Bookman Old Style" w:hAnsi="Bookman Old Style"/>
                <w:lang w:val="en-US"/>
              </w:rPr>
              <w:t xml:space="preserve"> Mrebet</w:t>
            </w:r>
            <w:r w:rsidRPr="00141852">
              <w:rPr>
                <w:rFonts w:ascii="Bookman Old Style" w:hAnsi="Bookman Old Style"/>
                <w:lang w:val="id-ID"/>
              </w:rPr>
              <w:t xml:space="preserve"> Kabupaten </w:t>
            </w:r>
            <w:r w:rsidRPr="00141852">
              <w:rPr>
                <w:rFonts w:ascii="Bookman Old Style" w:hAnsi="Bookman Old Style"/>
                <w:lang w:val="en-US"/>
              </w:rPr>
              <w:t>Purbalingga</w:t>
            </w:r>
            <w:r w:rsidRPr="00141852">
              <w:rPr>
                <w:rFonts w:ascii="Bookman Old Style" w:hAnsi="Bookman Old Style"/>
                <w:lang w:val="id-ID"/>
              </w:rPr>
              <w:t xml:space="preserve"> Tahun Anggaran 202</w:t>
            </w:r>
            <w:r w:rsidR="00671D75" w:rsidRPr="00141852">
              <w:rPr>
                <w:rFonts w:ascii="Bookman Old Style" w:hAnsi="Bookman Old Style"/>
                <w:lang w:val="id-ID"/>
              </w:rPr>
              <w:t>5</w:t>
            </w:r>
            <w:r w:rsidR="00837BEA" w:rsidRPr="00141852">
              <w:rPr>
                <w:rFonts w:ascii="Bookman Old Style" w:hAnsi="Bookman Old Style"/>
                <w:lang w:val="id-ID"/>
              </w:rPr>
              <w:t>.</w:t>
            </w:r>
          </w:p>
          <w:p w14:paraId="4F7DA81F" w14:textId="77777777" w:rsidR="003B439E" w:rsidRPr="00141852" w:rsidRDefault="003B439E" w:rsidP="00837BEA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F36026" w:rsidRPr="00141852" w14:paraId="282FDE07" w14:textId="77777777" w:rsidTr="00DF31ED">
        <w:tc>
          <w:tcPr>
            <w:tcW w:w="1671" w:type="dxa"/>
          </w:tcPr>
          <w:p w14:paraId="12A2E357" w14:textId="77777777" w:rsidR="00F36026" w:rsidRPr="00141852" w:rsidRDefault="00F36026" w:rsidP="007969C1">
            <w:pPr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KEDUA</w:t>
            </w:r>
          </w:p>
        </w:tc>
        <w:tc>
          <w:tcPr>
            <w:tcW w:w="309" w:type="dxa"/>
          </w:tcPr>
          <w:p w14:paraId="0DF84445" w14:textId="3E947D85" w:rsidR="00F36026" w:rsidRPr="00141852" w:rsidRDefault="006E6E67" w:rsidP="007969C1">
            <w:pPr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:</w:t>
            </w:r>
          </w:p>
        </w:tc>
        <w:tc>
          <w:tcPr>
            <w:tcW w:w="7801" w:type="dxa"/>
          </w:tcPr>
          <w:p w14:paraId="00BB3722" w14:textId="2E25FA95" w:rsidR="003B439E" w:rsidRPr="00141852" w:rsidRDefault="0089648E" w:rsidP="0089648E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 xml:space="preserve">Bendahara Desa sebagaimana dimaksud dalam Diktum </w:t>
            </w:r>
            <w:r w:rsidRPr="00141852">
              <w:rPr>
                <w:rFonts w:ascii="Bookman Old Style" w:hAnsi="Bookman Old Style"/>
                <w:lang w:val="en-US"/>
              </w:rPr>
              <w:t xml:space="preserve">KESATU </w:t>
            </w:r>
            <w:r w:rsidRPr="00141852">
              <w:rPr>
                <w:rFonts w:ascii="Bookman Old Style" w:hAnsi="Bookman Old Style"/>
                <w:lang w:val="id-ID"/>
              </w:rPr>
              <w:t>Keputusan ini berkewajiban melaksanakan administrasi pengeleolaan keuangan desa yang diterima oleh desa dan mempertanggung jawabkan kepada Kepala Desa.</w:t>
            </w:r>
          </w:p>
          <w:p w14:paraId="58C8BE0D" w14:textId="3D625748" w:rsidR="0089648E" w:rsidRPr="00141852" w:rsidRDefault="0089648E" w:rsidP="0089648E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4086F" w:rsidRPr="00141852" w14:paraId="27CA6FF1" w14:textId="77777777" w:rsidTr="00DF31ED">
        <w:tc>
          <w:tcPr>
            <w:tcW w:w="1671" w:type="dxa"/>
          </w:tcPr>
          <w:p w14:paraId="4F657C32" w14:textId="77777777" w:rsidR="0084086F" w:rsidRPr="00141852" w:rsidRDefault="0084086F" w:rsidP="007969C1">
            <w:pPr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KETIGA</w:t>
            </w:r>
          </w:p>
        </w:tc>
        <w:tc>
          <w:tcPr>
            <w:tcW w:w="309" w:type="dxa"/>
          </w:tcPr>
          <w:p w14:paraId="035A7936" w14:textId="77777777" w:rsidR="0084086F" w:rsidRPr="00141852" w:rsidRDefault="0084086F" w:rsidP="007969C1">
            <w:pPr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801" w:type="dxa"/>
          </w:tcPr>
          <w:p w14:paraId="61CF4830" w14:textId="20E17A5E" w:rsidR="002B14CA" w:rsidRPr="00141852" w:rsidRDefault="00A20A07" w:rsidP="0084086F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lang w:val="en-US"/>
              </w:rPr>
            </w:pPr>
            <w:r w:rsidRPr="00141852">
              <w:rPr>
                <w:rFonts w:ascii="Bookman Old Style" w:hAnsi="Bookman Old Style"/>
                <w:lang w:val="en-US"/>
              </w:rPr>
              <w:t xml:space="preserve">Menetapkan Rekening Desa pada Pemerintah Desa Lambur Kecamatan Mrebet </w:t>
            </w:r>
            <w:r w:rsidR="007E4017" w:rsidRPr="00141852">
              <w:rPr>
                <w:rFonts w:ascii="Bookman Old Style" w:hAnsi="Bookman Old Style"/>
                <w:lang w:val="en-US"/>
              </w:rPr>
              <w:t>dengan nomor rekening 3-027—17277-5 atas nama PEMERINTAH DESA LAMBUR</w:t>
            </w:r>
            <w:r w:rsidR="006B1CC4" w:rsidRPr="00141852">
              <w:rPr>
                <w:rFonts w:ascii="Bookman Old Style" w:hAnsi="Bookman Old Style"/>
                <w:lang w:val="en-US"/>
              </w:rPr>
              <w:t>.</w:t>
            </w:r>
          </w:p>
          <w:p w14:paraId="2341A101" w14:textId="74D9C7B4" w:rsidR="006B1CC4" w:rsidRPr="00141852" w:rsidRDefault="006B1CC4" w:rsidP="0084086F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lang w:val="en-US"/>
              </w:rPr>
            </w:pPr>
          </w:p>
        </w:tc>
      </w:tr>
      <w:tr w:rsidR="00A4180D" w:rsidRPr="00141852" w14:paraId="204F89D7" w14:textId="77777777" w:rsidTr="00DF31ED">
        <w:tc>
          <w:tcPr>
            <w:tcW w:w="1671" w:type="dxa"/>
          </w:tcPr>
          <w:p w14:paraId="1C353C75" w14:textId="77777777" w:rsidR="00A4180D" w:rsidRPr="00141852" w:rsidRDefault="00A4180D" w:rsidP="007969C1">
            <w:pPr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KEEMPAT</w:t>
            </w:r>
          </w:p>
        </w:tc>
        <w:tc>
          <w:tcPr>
            <w:tcW w:w="309" w:type="dxa"/>
          </w:tcPr>
          <w:p w14:paraId="415D080E" w14:textId="77777777" w:rsidR="00A4180D" w:rsidRPr="00141852" w:rsidRDefault="00A4180D" w:rsidP="007969C1">
            <w:pPr>
              <w:rPr>
                <w:rFonts w:ascii="Bookman Old Style" w:hAnsi="Bookman Old Style"/>
                <w:lang w:val="id-ID"/>
              </w:rPr>
            </w:pPr>
            <w:r w:rsidRPr="00141852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7801" w:type="dxa"/>
          </w:tcPr>
          <w:p w14:paraId="3F7E8F49" w14:textId="05202A04" w:rsidR="00A4180D" w:rsidRPr="00141852" w:rsidRDefault="006B1CC4" w:rsidP="00BF6562">
            <w:pPr>
              <w:jc w:val="both"/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Semua biaya yang timbul akibat dikeluarkannya keputusan ini dibebankan pada APBDesa</w:t>
            </w:r>
            <w:r w:rsidR="00A4180D" w:rsidRPr="00141852">
              <w:rPr>
                <w:rFonts w:ascii="Bookman Old Style" w:hAnsi="Bookman Old Style"/>
              </w:rPr>
              <w:t>.</w:t>
            </w:r>
          </w:p>
          <w:p w14:paraId="290AD9BA" w14:textId="2F432F69" w:rsidR="006B1CC4" w:rsidRPr="00141852" w:rsidRDefault="006B1CC4" w:rsidP="00BF6562">
            <w:pPr>
              <w:jc w:val="both"/>
              <w:rPr>
                <w:rFonts w:ascii="Bookman Old Style" w:hAnsi="Bookman Old Style"/>
              </w:rPr>
            </w:pPr>
          </w:p>
        </w:tc>
      </w:tr>
      <w:tr w:rsidR="006B1CC4" w:rsidRPr="00141852" w14:paraId="32702B51" w14:textId="77777777" w:rsidTr="00DF31ED">
        <w:tc>
          <w:tcPr>
            <w:tcW w:w="1671" w:type="dxa"/>
          </w:tcPr>
          <w:p w14:paraId="765DBB76" w14:textId="10B8737B" w:rsidR="006B1CC4" w:rsidRPr="00141852" w:rsidRDefault="006B1CC4" w:rsidP="007969C1">
            <w:pPr>
              <w:rPr>
                <w:rFonts w:ascii="Bookman Old Style" w:hAnsi="Bookman Old Style"/>
                <w:lang w:val="en-US"/>
              </w:rPr>
            </w:pPr>
            <w:r w:rsidRPr="00141852">
              <w:rPr>
                <w:rFonts w:ascii="Bookman Old Style" w:hAnsi="Bookman Old Style"/>
                <w:lang w:val="en-US"/>
              </w:rPr>
              <w:t>KELIMA</w:t>
            </w:r>
          </w:p>
        </w:tc>
        <w:tc>
          <w:tcPr>
            <w:tcW w:w="309" w:type="dxa"/>
          </w:tcPr>
          <w:p w14:paraId="04ED9DC6" w14:textId="0F32E75D" w:rsidR="006B1CC4" w:rsidRPr="00141852" w:rsidRDefault="006B1CC4" w:rsidP="007969C1">
            <w:pPr>
              <w:rPr>
                <w:rFonts w:ascii="Bookman Old Style" w:hAnsi="Bookman Old Style"/>
                <w:lang w:val="en-US"/>
              </w:rPr>
            </w:pPr>
            <w:r w:rsidRPr="00141852">
              <w:rPr>
                <w:rFonts w:ascii="Bookman Old Style" w:hAnsi="Bookman Old Style"/>
                <w:lang w:val="en-US"/>
              </w:rPr>
              <w:t>:</w:t>
            </w:r>
          </w:p>
        </w:tc>
        <w:tc>
          <w:tcPr>
            <w:tcW w:w="7801" w:type="dxa"/>
          </w:tcPr>
          <w:p w14:paraId="2ACA6ACE" w14:textId="17A11768" w:rsidR="006B1CC4" w:rsidRPr="00141852" w:rsidRDefault="006B1CC4" w:rsidP="00BF6562">
            <w:pPr>
              <w:jc w:val="both"/>
              <w:rPr>
                <w:rFonts w:ascii="Bookman Old Style" w:hAnsi="Bookman Old Style"/>
              </w:rPr>
            </w:pPr>
            <w:r w:rsidRPr="00141852">
              <w:rPr>
                <w:rFonts w:ascii="Bookman Old Style" w:hAnsi="Bookman Old Style"/>
              </w:rPr>
              <w:t>Keputusan ini berlaku sejak tanggal ditetapkan, dengan ketentuan apabila terdapat kekeliruan didalamnya akan diadakan perbaikan sebagaimana mestinya.</w:t>
            </w:r>
          </w:p>
        </w:tc>
      </w:tr>
    </w:tbl>
    <w:p w14:paraId="2667CBB5" w14:textId="77777777" w:rsidR="00C22F81" w:rsidRPr="00C22F81" w:rsidRDefault="00C22F81" w:rsidP="007969C1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14:paraId="76FEA6FB" w14:textId="77777777" w:rsidR="00DB2BAB" w:rsidRPr="0022226B" w:rsidRDefault="00DB2BAB" w:rsidP="00DB2BA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22226B">
        <w:rPr>
          <w:rFonts w:ascii="Bookman Old Style" w:hAnsi="Bookman Old Style"/>
          <w:sz w:val="24"/>
          <w:szCs w:val="24"/>
          <w:lang w:val="es-ES"/>
        </w:rPr>
        <w:t>Di tetapkan</w:t>
      </w:r>
      <w:r w:rsidRPr="0022226B">
        <w:rPr>
          <w:rFonts w:ascii="Bookman Old Style" w:hAnsi="Bookman Old Style"/>
          <w:sz w:val="24"/>
          <w:szCs w:val="24"/>
        </w:rPr>
        <w:t xml:space="preserve"> di</w:t>
      </w:r>
      <w:r w:rsidRPr="0022226B">
        <w:rPr>
          <w:rFonts w:ascii="Bookman Old Style" w:hAnsi="Bookman Old Style"/>
          <w:sz w:val="24"/>
          <w:szCs w:val="24"/>
        </w:rPr>
        <w:tab/>
      </w:r>
      <w:r w:rsidRPr="0022226B">
        <w:rPr>
          <w:rFonts w:ascii="Bookman Old Style" w:hAnsi="Bookman Old Style"/>
          <w:sz w:val="24"/>
          <w:szCs w:val="24"/>
          <w:lang w:val="es-ES"/>
        </w:rPr>
        <w:t>:</w:t>
      </w:r>
      <w:r w:rsidRPr="0022226B">
        <w:rPr>
          <w:rFonts w:ascii="Bookman Old Style" w:hAnsi="Bookman Old Style"/>
          <w:sz w:val="24"/>
          <w:szCs w:val="24"/>
        </w:rPr>
        <w:tab/>
      </w:r>
      <w:r w:rsidRPr="0022226B">
        <w:rPr>
          <w:rFonts w:ascii="Bookman Old Style" w:hAnsi="Bookman Old Style"/>
          <w:sz w:val="24"/>
          <w:szCs w:val="24"/>
          <w:lang w:val="es-ES"/>
        </w:rPr>
        <w:t xml:space="preserve">Desa </w:t>
      </w:r>
      <w:r w:rsidR="00B0044C">
        <w:rPr>
          <w:rFonts w:ascii="Bookman Old Style" w:hAnsi="Bookman Old Style"/>
          <w:sz w:val="24"/>
          <w:szCs w:val="24"/>
          <w:lang w:val="es-ES"/>
        </w:rPr>
        <w:t>Lambur</w:t>
      </w:r>
    </w:p>
    <w:p w14:paraId="2258EF49" w14:textId="535A13C6" w:rsidR="00DB2BAB" w:rsidRDefault="00DB2BAB" w:rsidP="00DB2BA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r w:rsidRPr="0022226B">
        <w:rPr>
          <w:rFonts w:ascii="Bookman Old Style" w:hAnsi="Bookman Old Style"/>
          <w:sz w:val="24"/>
          <w:szCs w:val="24"/>
          <w:lang w:val="es-ES"/>
        </w:rPr>
        <w:t>Tanggal</w:t>
      </w:r>
      <w:r w:rsidRPr="0022226B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22226B">
        <w:rPr>
          <w:rFonts w:ascii="Bookman Old Style" w:hAnsi="Bookman Old Style"/>
          <w:sz w:val="24"/>
          <w:szCs w:val="24"/>
        </w:rPr>
        <w:tab/>
      </w:r>
      <w:r w:rsidR="00426CDA">
        <w:rPr>
          <w:rFonts w:ascii="Bookman Old Style" w:hAnsi="Bookman Old Style"/>
          <w:sz w:val="24"/>
          <w:szCs w:val="24"/>
          <w:lang w:val="en-CA"/>
        </w:rPr>
        <w:t>3</w:t>
      </w:r>
      <w:r w:rsidR="00DF31ED">
        <w:rPr>
          <w:rFonts w:ascii="Bookman Old Style" w:hAnsi="Bookman Old Style"/>
          <w:sz w:val="24"/>
          <w:szCs w:val="24"/>
          <w:lang w:val="en-CA"/>
        </w:rPr>
        <w:t>0</w:t>
      </w:r>
      <w:r w:rsidR="00426CDA">
        <w:rPr>
          <w:rFonts w:ascii="Bookman Old Style" w:hAnsi="Bookman Old Style"/>
          <w:sz w:val="24"/>
          <w:szCs w:val="24"/>
          <w:lang w:val="en-CA"/>
        </w:rPr>
        <w:t xml:space="preserve"> Desember 202</w:t>
      </w:r>
      <w:r w:rsidR="00671D75">
        <w:rPr>
          <w:rFonts w:ascii="Bookman Old Style" w:hAnsi="Bookman Old Style"/>
          <w:sz w:val="24"/>
          <w:szCs w:val="24"/>
          <w:lang w:val="en-CA"/>
        </w:rPr>
        <w:t>4</w:t>
      </w:r>
    </w:p>
    <w:p w14:paraId="48E07FFD" w14:textId="77777777" w:rsidR="00426CDA" w:rsidRPr="003C0A22" w:rsidRDefault="00426CDA" w:rsidP="00DB2BA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679AD6CA" w14:textId="77777777" w:rsidR="00426CDA" w:rsidRDefault="00DB2BAB" w:rsidP="00426CD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  <w:r w:rsidRPr="0022226B">
        <w:rPr>
          <w:rFonts w:ascii="Bookman Old Style" w:hAnsi="Bookman Old Style"/>
          <w:sz w:val="24"/>
          <w:szCs w:val="24"/>
        </w:rPr>
        <w:t xml:space="preserve">KEPALA DESA </w:t>
      </w:r>
      <w:r w:rsidR="00426CDA">
        <w:rPr>
          <w:rFonts w:ascii="Bookman Old Style" w:hAnsi="Bookman Old Style"/>
          <w:sz w:val="24"/>
          <w:szCs w:val="24"/>
        </w:rPr>
        <w:t>LAMBUR</w:t>
      </w:r>
    </w:p>
    <w:p w14:paraId="3A2EE0F8" w14:textId="77777777" w:rsidR="00426CDA" w:rsidRDefault="00426CDA" w:rsidP="00426CD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33795EEA" w14:textId="77777777" w:rsidR="00426CDA" w:rsidRDefault="00426CDA" w:rsidP="00426CD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523B0229" w14:textId="77777777" w:rsidR="00426CDA" w:rsidRDefault="00426CDA" w:rsidP="00426CD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3CCEBFDA" w14:textId="77777777" w:rsidR="00426CDA" w:rsidRDefault="00426CDA" w:rsidP="00426CD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62A2E9AE" w14:textId="77777777" w:rsidR="00426CDA" w:rsidRPr="00426CDA" w:rsidRDefault="00426CDA" w:rsidP="00426CDA">
      <w:pPr>
        <w:spacing w:after="0" w:line="240" w:lineRule="auto"/>
        <w:ind w:left="4820"/>
        <w:rPr>
          <w:rFonts w:ascii="Bookman Old Style" w:hAnsi="Bookman Old Style"/>
          <w:b/>
          <w:bCs/>
          <w:sz w:val="24"/>
          <w:szCs w:val="24"/>
          <w:u w:val="single"/>
          <w:lang w:val="en-US"/>
        </w:rPr>
      </w:pPr>
      <w:r w:rsidRPr="00426CDA">
        <w:rPr>
          <w:rFonts w:ascii="Bookman Old Style" w:hAnsi="Bookman Old Style"/>
          <w:b/>
          <w:bCs/>
          <w:sz w:val="24"/>
          <w:szCs w:val="24"/>
          <w:u w:val="single"/>
          <w:lang w:val="en-US"/>
        </w:rPr>
        <w:t>TUTI HARYANI</w:t>
      </w:r>
    </w:p>
    <w:p w14:paraId="1EEBB019" w14:textId="77777777" w:rsidR="00C96B16" w:rsidRDefault="00C96B16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52CF7A89" w14:textId="77777777" w:rsidR="00C22F81" w:rsidRPr="0022226B" w:rsidRDefault="00C22F81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7C9CB03C" w14:textId="77777777" w:rsidR="00C96B16" w:rsidRPr="0022226B" w:rsidRDefault="00C96B16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2221DF2A" w14:textId="77777777" w:rsidR="00B872C2" w:rsidRDefault="00B872C2">
      <w:pPr>
        <w:rPr>
          <w:rFonts w:ascii="Bookman Old Style" w:hAnsi="Bookman Old Style" w:cs="Tahoma"/>
          <w:sz w:val="24"/>
          <w:szCs w:val="24"/>
          <w:lang w:val="id-ID"/>
        </w:rPr>
      </w:pPr>
      <w:r>
        <w:rPr>
          <w:rFonts w:ascii="Bookman Old Style" w:hAnsi="Bookman Old Style" w:cs="Tahoma"/>
          <w:sz w:val="24"/>
          <w:szCs w:val="24"/>
          <w:lang w:val="id-ID"/>
        </w:rPr>
        <w:br w:type="page"/>
      </w:r>
    </w:p>
    <w:p w14:paraId="087B215B" w14:textId="0AA67B3E" w:rsidR="00B872C2" w:rsidRPr="00DA37A8" w:rsidRDefault="00B872C2" w:rsidP="00C757ED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551"/>
        <w:jc w:val="both"/>
        <w:rPr>
          <w:rFonts w:ascii="Bookman Old Style" w:hAnsi="Bookman Old Style"/>
          <w:sz w:val="24"/>
          <w:szCs w:val="24"/>
          <w:lang w:val="en-US"/>
        </w:rPr>
      </w:pPr>
      <w:r w:rsidRPr="00560E0A">
        <w:rPr>
          <w:rFonts w:ascii="Bookman Old Style" w:hAnsi="Bookman Old Style" w:cs="Tahoma"/>
          <w:b/>
          <w:sz w:val="24"/>
          <w:szCs w:val="24"/>
          <w:lang w:val="id-ID"/>
        </w:rPr>
        <w:lastRenderedPageBreak/>
        <w:t>LAMPIRAN</w:t>
      </w:r>
      <w:r w:rsidR="007E4017">
        <w:rPr>
          <w:rFonts w:ascii="Bookman Old Style" w:hAnsi="Bookman Old Style" w:cs="Tahoma"/>
          <w:b/>
          <w:sz w:val="24"/>
          <w:szCs w:val="24"/>
          <w:lang w:val="en-US"/>
        </w:rPr>
        <w:t xml:space="preserve"> I 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 xml:space="preserve">Keputusan </w:t>
      </w:r>
      <w:r w:rsidRPr="00C757ED">
        <w:rPr>
          <w:rFonts w:ascii="Bookman Old Style" w:hAnsi="Bookman Old Style"/>
          <w:sz w:val="24"/>
          <w:szCs w:val="24"/>
          <w:lang w:val="id-ID"/>
        </w:rPr>
        <w:t xml:space="preserve">Kepala Desa </w:t>
      </w:r>
      <w:r w:rsidR="00DA37A8">
        <w:rPr>
          <w:rFonts w:ascii="Bookman Old Style" w:hAnsi="Bookman Old Style"/>
          <w:sz w:val="24"/>
          <w:szCs w:val="24"/>
          <w:lang w:val="en-US"/>
        </w:rPr>
        <w:t>Lambur</w:t>
      </w:r>
    </w:p>
    <w:p w14:paraId="76BB6464" w14:textId="7353B15C" w:rsidR="00B872C2" w:rsidRPr="00DA37A8" w:rsidRDefault="00B872C2" w:rsidP="00C757ED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835"/>
        <w:jc w:val="both"/>
        <w:rPr>
          <w:rFonts w:ascii="Bookman Old Style" w:hAnsi="Bookman Old Style"/>
          <w:sz w:val="24"/>
          <w:szCs w:val="24"/>
          <w:lang w:val="en-US"/>
        </w:rPr>
      </w:pPr>
      <w:r w:rsidRPr="00C757ED">
        <w:rPr>
          <w:rFonts w:ascii="Bookman Old Style" w:hAnsi="Bookman Old Style"/>
          <w:sz w:val="24"/>
          <w:szCs w:val="24"/>
          <w:lang w:val="id-ID"/>
        </w:rPr>
        <w:tab/>
        <w:t>Nomor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  <w:t>: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</w:r>
      <w:r w:rsidR="007F5D25">
        <w:rPr>
          <w:rFonts w:ascii="Bookman Old Style" w:hAnsi="Bookman Old Style"/>
          <w:sz w:val="24"/>
          <w:szCs w:val="24"/>
          <w:lang w:val="en-US"/>
        </w:rPr>
        <w:t>3</w:t>
      </w:r>
      <w:r w:rsidR="00671D75">
        <w:rPr>
          <w:rFonts w:ascii="Bookman Old Style" w:hAnsi="Bookman Old Style"/>
          <w:sz w:val="24"/>
          <w:szCs w:val="24"/>
          <w:lang w:val="en-US"/>
        </w:rPr>
        <w:t>2</w:t>
      </w:r>
      <w:r w:rsidR="00DA37A8">
        <w:rPr>
          <w:rFonts w:ascii="Bookman Old Style" w:hAnsi="Bookman Old Style"/>
          <w:sz w:val="24"/>
          <w:szCs w:val="24"/>
          <w:lang w:val="en-US"/>
        </w:rPr>
        <w:t xml:space="preserve"> Tahun 202</w:t>
      </w:r>
      <w:r w:rsidR="00671D75">
        <w:rPr>
          <w:rFonts w:ascii="Bookman Old Style" w:hAnsi="Bookman Old Style"/>
          <w:sz w:val="24"/>
          <w:szCs w:val="24"/>
          <w:lang w:val="en-US"/>
        </w:rPr>
        <w:t>4</w:t>
      </w:r>
    </w:p>
    <w:p w14:paraId="0E074359" w14:textId="185E28BE" w:rsidR="00B872C2" w:rsidRPr="00DA37A8" w:rsidRDefault="00B872C2" w:rsidP="00C757ED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835"/>
        <w:jc w:val="both"/>
        <w:rPr>
          <w:rFonts w:ascii="Bookman Old Style" w:hAnsi="Bookman Old Style"/>
          <w:sz w:val="24"/>
          <w:szCs w:val="24"/>
          <w:lang w:val="en-US"/>
        </w:rPr>
      </w:pPr>
      <w:r w:rsidRPr="00C757ED">
        <w:rPr>
          <w:rFonts w:ascii="Bookman Old Style" w:hAnsi="Bookman Old Style"/>
          <w:sz w:val="24"/>
          <w:szCs w:val="24"/>
          <w:lang w:val="id-ID"/>
        </w:rPr>
        <w:tab/>
        <w:t>Tanggal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  <w:t>: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</w:r>
      <w:r w:rsidR="00DA37A8">
        <w:rPr>
          <w:rFonts w:ascii="Bookman Old Style" w:hAnsi="Bookman Old Style"/>
          <w:sz w:val="24"/>
          <w:szCs w:val="24"/>
          <w:lang w:val="en-US"/>
        </w:rPr>
        <w:t>3</w:t>
      </w:r>
      <w:r w:rsidR="00DF31ED">
        <w:rPr>
          <w:rFonts w:ascii="Bookman Old Style" w:hAnsi="Bookman Old Style"/>
          <w:sz w:val="24"/>
          <w:szCs w:val="24"/>
          <w:lang w:val="en-US"/>
        </w:rPr>
        <w:t>0</w:t>
      </w:r>
      <w:r w:rsidR="00DA37A8">
        <w:rPr>
          <w:rFonts w:ascii="Bookman Old Style" w:hAnsi="Bookman Old Style"/>
          <w:sz w:val="24"/>
          <w:szCs w:val="24"/>
          <w:lang w:val="en-US"/>
        </w:rPr>
        <w:t xml:space="preserve"> Desember 202</w:t>
      </w:r>
      <w:r w:rsidR="00671D75">
        <w:rPr>
          <w:rFonts w:ascii="Bookman Old Style" w:hAnsi="Bookman Old Style"/>
          <w:sz w:val="24"/>
          <w:szCs w:val="24"/>
          <w:lang w:val="en-US"/>
        </w:rPr>
        <w:t>4</w:t>
      </w:r>
    </w:p>
    <w:p w14:paraId="47AF59EA" w14:textId="694865A8" w:rsidR="00B872C2" w:rsidRPr="00DF31ED" w:rsidRDefault="00B872C2" w:rsidP="007E4017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right="566" w:hanging="2835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5A68F7">
        <w:rPr>
          <w:rFonts w:ascii="Bookman Old Style" w:hAnsi="Bookman Old Style" w:cs="Tahoma"/>
          <w:sz w:val="24"/>
          <w:szCs w:val="24"/>
          <w:lang w:val="id-ID"/>
        </w:rPr>
        <w:tab/>
        <w:t>Tentang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ab/>
      </w:r>
      <w:r w:rsidR="00C24824" w:rsidRPr="00C24824">
        <w:rPr>
          <w:rFonts w:ascii="Bookman Old Style" w:hAnsi="Bookman Old Style"/>
          <w:sz w:val="24"/>
          <w:szCs w:val="24"/>
          <w:lang w:val="id-ID"/>
        </w:rPr>
        <w:t xml:space="preserve">Penetapan </w:t>
      </w:r>
      <w:r w:rsidR="007E4017" w:rsidRPr="007E4017">
        <w:rPr>
          <w:rFonts w:ascii="Bookman Old Style" w:hAnsi="Bookman Old Style"/>
          <w:sz w:val="24"/>
          <w:szCs w:val="24"/>
          <w:lang w:val="id-ID"/>
        </w:rPr>
        <w:t>Bendahara Desa Dan Rekening Desa Pada Pemerintah Desa Lambur Kecamatan Mrebet Kabupaten Purbalingga Tahun 202</w:t>
      </w:r>
      <w:r w:rsidR="00671D75">
        <w:rPr>
          <w:rFonts w:ascii="Bookman Old Style" w:hAnsi="Bookman Old Style"/>
          <w:sz w:val="24"/>
          <w:szCs w:val="24"/>
          <w:lang w:val="en-US"/>
        </w:rPr>
        <w:t>5</w:t>
      </w:r>
    </w:p>
    <w:p w14:paraId="2D1942C5" w14:textId="77777777" w:rsidR="00B872C2" w:rsidRPr="005A68F7" w:rsidRDefault="00B872C2" w:rsidP="00B872C2">
      <w:pPr>
        <w:spacing w:after="0" w:line="240" w:lineRule="auto"/>
        <w:ind w:left="2160" w:firstLine="2093"/>
        <w:rPr>
          <w:rFonts w:ascii="Bookman Old Style" w:hAnsi="Bookman Old Style" w:cs="Arial"/>
          <w:sz w:val="24"/>
          <w:szCs w:val="24"/>
        </w:rPr>
      </w:pPr>
      <w:r w:rsidRPr="005A68F7">
        <w:rPr>
          <w:rFonts w:ascii="Bookman Old Style" w:hAnsi="Bookman Old Style" w:cs="Tahoma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934E6" wp14:editId="07BE17EF">
                <wp:simplePos x="0" y="0"/>
                <wp:positionH relativeFrom="column">
                  <wp:posOffset>1934210</wp:posOffset>
                </wp:positionH>
                <wp:positionV relativeFrom="paragraph">
                  <wp:posOffset>52705</wp:posOffset>
                </wp:positionV>
                <wp:extent cx="4175760" cy="0"/>
                <wp:effectExtent l="0" t="0" r="0" b="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87F8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52.3pt;margin-top:4.15pt;width:328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"/>
            </w:pict>
          </mc:Fallback>
        </mc:AlternateContent>
      </w:r>
    </w:p>
    <w:p w14:paraId="3D235476" w14:textId="77777777" w:rsidR="00B872C2" w:rsidRPr="005A68F7" w:rsidRDefault="00B872C2" w:rsidP="00B872C2">
      <w:pPr>
        <w:spacing w:after="0" w:line="240" w:lineRule="auto"/>
        <w:jc w:val="center"/>
        <w:rPr>
          <w:rFonts w:ascii="Bookman Old Style" w:hAnsi="Bookman Old Style" w:cs="Arial"/>
          <w:sz w:val="24"/>
          <w:szCs w:val="24"/>
          <w:u w:val="single"/>
        </w:rPr>
      </w:pPr>
    </w:p>
    <w:p w14:paraId="0F6C04FE" w14:textId="77777777" w:rsidR="00A4180D" w:rsidRDefault="00A4180D" w:rsidP="00B872C2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/>
          <w:szCs w:val="24"/>
          <w:lang w:val="id-ID"/>
        </w:rPr>
      </w:pPr>
    </w:p>
    <w:p w14:paraId="7499B934" w14:textId="2709256F" w:rsidR="003A06E6" w:rsidRDefault="007E4017" w:rsidP="003A06E6">
      <w:pPr>
        <w:pStyle w:val="BodyText"/>
        <w:ind w:right="-113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BENDAHARA DESA LAMBUR</w:t>
      </w:r>
    </w:p>
    <w:p w14:paraId="24EDD244" w14:textId="34066E61" w:rsidR="007E4017" w:rsidRPr="00DA37A8" w:rsidRDefault="007E4017" w:rsidP="003A06E6">
      <w:pPr>
        <w:pStyle w:val="BodyText"/>
        <w:ind w:right="-113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KECAMATAN MREBET KABUPATEN PURBALINGGA</w:t>
      </w:r>
    </w:p>
    <w:p w14:paraId="48630616" w14:textId="77777777" w:rsidR="00B872C2" w:rsidRDefault="00B872C2" w:rsidP="00B872C2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7"/>
        <w:gridCol w:w="1792"/>
        <w:gridCol w:w="2598"/>
        <w:gridCol w:w="2448"/>
        <w:gridCol w:w="2750"/>
      </w:tblGrid>
      <w:tr w:rsidR="0034221C" w:rsidRPr="00735648" w14:paraId="63FA6B1B" w14:textId="77777777" w:rsidTr="00484DC4">
        <w:trPr>
          <w:trHeight w:val="433"/>
        </w:trPr>
        <w:tc>
          <w:tcPr>
            <w:tcW w:w="607" w:type="dxa"/>
            <w:tcBorders>
              <w:bottom w:val="double" w:sz="4" w:space="0" w:color="auto"/>
            </w:tcBorders>
            <w:vAlign w:val="center"/>
          </w:tcPr>
          <w:p w14:paraId="19ED601F" w14:textId="77777777" w:rsidR="0034221C" w:rsidRPr="00735648" w:rsidRDefault="0034221C" w:rsidP="0034221C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735648">
              <w:rPr>
                <w:rFonts w:ascii="Bookman Old Style" w:hAnsi="Bookman Old Style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792" w:type="dxa"/>
            <w:tcBorders>
              <w:bottom w:val="double" w:sz="4" w:space="0" w:color="auto"/>
            </w:tcBorders>
            <w:vAlign w:val="center"/>
          </w:tcPr>
          <w:p w14:paraId="428D4ED7" w14:textId="6E515CED" w:rsidR="0034221C" w:rsidRPr="00735648" w:rsidRDefault="0034221C" w:rsidP="0034221C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735648">
              <w:rPr>
                <w:rFonts w:ascii="Bookman Old Style" w:hAnsi="Bookman Old Style"/>
                <w:b/>
                <w:bCs/>
                <w:sz w:val="24"/>
                <w:szCs w:val="24"/>
              </w:rPr>
              <w:t>NAMA</w:t>
            </w:r>
          </w:p>
        </w:tc>
        <w:tc>
          <w:tcPr>
            <w:tcW w:w="2598" w:type="dxa"/>
            <w:tcBorders>
              <w:bottom w:val="double" w:sz="4" w:space="0" w:color="auto"/>
            </w:tcBorders>
            <w:vAlign w:val="center"/>
          </w:tcPr>
          <w:p w14:paraId="32B0CA28" w14:textId="785EF7B2" w:rsidR="0034221C" w:rsidRPr="00735648" w:rsidRDefault="0034221C" w:rsidP="0034221C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  <w:lang w:val="en-US"/>
              </w:rPr>
            </w:pPr>
            <w:r w:rsidRPr="00735648">
              <w:rPr>
                <w:rFonts w:ascii="Bookman Old Style" w:hAnsi="Bookman Old Style"/>
                <w:b/>
                <w:bCs/>
                <w:sz w:val="24"/>
                <w:szCs w:val="24"/>
              </w:rPr>
              <w:t>NIK</w:t>
            </w:r>
          </w:p>
        </w:tc>
        <w:tc>
          <w:tcPr>
            <w:tcW w:w="2448" w:type="dxa"/>
            <w:tcBorders>
              <w:bottom w:val="double" w:sz="4" w:space="0" w:color="auto"/>
            </w:tcBorders>
            <w:vAlign w:val="center"/>
          </w:tcPr>
          <w:p w14:paraId="4216762E" w14:textId="6173CDF3" w:rsidR="0034221C" w:rsidRPr="00735648" w:rsidRDefault="0034221C" w:rsidP="0034221C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  <w:lang w:val="id-ID"/>
              </w:rPr>
            </w:pPr>
            <w:r w:rsidRPr="00735648">
              <w:rPr>
                <w:rFonts w:ascii="Bookman Old Style" w:hAnsi="Bookman Old Style"/>
                <w:b/>
                <w:bCs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2750" w:type="dxa"/>
            <w:tcBorders>
              <w:bottom w:val="double" w:sz="4" w:space="0" w:color="auto"/>
            </w:tcBorders>
            <w:vAlign w:val="center"/>
          </w:tcPr>
          <w:p w14:paraId="72C0A803" w14:textId="77777777" w:rsidR="0034221C" w:rsidRPr="00735648" w:rsidRDefault="0034221C" w:rsidP="0034221C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735648">
              <w:rPr>
                <w:rFonts w:ascii="Bookman Old Style" w:hAnsi="Bookman Old Style"/>
                <w:b/>
                <w:bCs/>
                <w:sz w:val="24"/>
                <w:szCs w:val="24"/>
                <w:lang w:val="id-ID"/>
              </w:rPr>
              <w:t>KETERANGAN</w:t>
            </w:r>
          </w:p>
        </w:tc>
      </w:tr>
      <w:tr w:rsidR="0034221C" w:rsidRPr="007E4017" w14:paraId="271D9105" w14:textId="77777777" w:rsidTr="007E4017">
        <w:trPr>
          <w:trHeight w:val="397"/>
        </w:trPr>
        <w:tc>
          <w:tcPr>
            <w:tcW w:w="607" w:type="dxa"/>
            <w:tcBorders>
              <w:top w:val="double" w:sz="4" w:space="0" w:color="auto"/>
            </w:tcBorders>
            <w:vAlign w:val="center"/>
          </w:tcPr>
          <w:p w14:paraId="18EBD9EE" w14:textId="380B1E5A" w:rsidR="0034221C" w:rsidRPr="007E4017" w:rsidRDefault="0034221C" w:rsidP="0034221C">
            <w:pPr>
              <w:tabs>
                <w:tab w:val="left" w:pos="1276"/>
              </w:tabs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E4017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1792" w:type="dxa"/>
            <w:tcBorders>
              <w:top w:val="double" w:sz="4" w:space="0" w:color="auto"/>
            </w:tcBorders>
            <w:vAlign w:val="center"/>
          </w:tcPr>
          <w:p w14:paraId="2B144140" w14:textId="66EFF920" w:rsidR="0034221C" w:rsidRPr="007E4017" w:rsidRDefault="0034221C" w:rsidP="0034221C">
            <w:pPr>
              <w:tabs>
                <w:tab w:val="left" w:pos="127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7E4017">
              <w:rPr>
                <w:rFonts w:ascii="Bookman Old Style" w:hAnsi="Bookman Old Style"/>
                <w:sz w:val="24"/>
                <w:szCs w:val="24"/>
              </w:rPr>
              <w:t>ROKHIMAH</w:t>
            </w:r>
          </w:p>
        </w:tc>
        <w:tc>
          <w:tcPr>
            <w:tcW w:w="2598" w:type="dxa"/>
            <w:tcBorders>
              <w:top w:val="double" w:sz="4" w:space="0" w:color="auto"/>
            </w:tcBorders>
            <w:vAlign w:val="center"/>
          </w:tcPr>
          <w:p w14:paraId="41762867" w14:textId="5C404F9C" w:rsidR="0034221C" w:rsidRPr="007E4017" w:rsidRDefault="0034221C" w:rsidP="0034221C">
            <w:pPr>
              <w:tabs>
                <w:tab w:val="left" w:pos="1276"/>
              </w:tabs>
              <w:spacing w:line="276" w:lineRule="auto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7E4017">
              <w:rPr>
                <w:rFonts w:ascii="Bookman Old Style" w:hAnsi="Bookman Old Style"/>
                <w:sz w:val="24"/>
                <w:szCs w:val="24"/>
              </w:rPr>
              <w:t>3303086211670001</w:t>
            </w:r>
          </w:p>
        </w:tc>
        <w:tc>
          <w:tcPr>
            <w:tcW w:w="2448" w:type="dxa"/>
            <w:tcBorders>
              <w:top w:val="double" w:sz="4" w:space="0" w:color="auto"/>
            </w:tcBorders>
            <w:vAlign w:val="center"/>
          </w:tcPr>
          <w:p w14:paraId="4317FA29" w14:textId="01A4FC80" w:rsidR="0034221C" w:rsidRPr="007E4017" w:rsidRDefault="0034221C" w:rsidP="0034221C">
            <w:pPr>
              <w:tabs>
                <w:tab w:val="left" w:pos="1276"/>
              </w:tabs>
              <w:spacing w:line="276" w:lineRule="auto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7E4017">
              <w:rPr>
                <w:rFonts w:ascii="Bookman Old Style" w:hAnsi="Bookman Old Style"/>
                <w:sz w:val="24"/>
                <w:szCs w:val="24"/>
                <w:lang w:val="en-US"/>
              </w:rPr>
              <w:t>KAUR KEUANGAN</w:t>
            </w:r>
          </w:p>
        </w:tc>
        <w:tc>
          <w:tcPr>
            <w:tcW w:w="2750" w:type="dxa"/>
            <w:tcBorders>
              <w:top w:val="double" w:sz="4" w:space="0" w:color="auto"/>
            </w:tcBorders>
            <w:vAlign w:val="center"/>
          </w:tcPr>
          <w:p w14:paraId="5A6AC355" w14:textId="77777777" w:rsidR="0034221C" w:rsidRPr="007E4017" w:rsidRDefault="0034221C" w:rsidP="0034221C">
            <w:pPr>
              <w:tabs>
                <w:tab w:val="left" w:pos="1276"/>
              </w:tabs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val="en-US"/>
              </w:rPr>
            </w:pPr>
            <w:r w:rsidRPr="007E4017">
              <w:rPr>
                <w:rFonts w:ascii="Bookman Old Style" w:hAnsi="Bookman Old Style"/>
                <w:sz w:val="20"/>
                <w:szCs w:val="20"/>
                <w:lang w:val="en-US"/>
              </w:rPr>
              <w:t>BENDAHARA DESA</w:t>
            </w:r>
          </w:p>
          <w:p w14:paraId="09E4BC6E" w14:textId="121CA237" w:rsidR="0034221C" w:rsidRPr="007E4017" w:rsidRDefault="0034221C" w:rsidP="0034221C">
            <w:pPr>
              <w:tabs>
                <w:tab w:val="left" w:pos="1276"/>
              </w:tabs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7E4017">
              <w:rPr>
                <w:rFonts w:ascii="Bookman Old Style" w:hAnsi="Bookman Old Style"/>
                <w:sz w:val="20"/>
                <w:szCs w:val="20"/>
                <w:lang w:val="en-US"/>
              </w:rPr>
              <w:t>TAHUN 202</w:t>
            </w:r>
            <w:r w:rsidR="00671D75">
              <w:rPr>
                <w:rFonts w:ascii="Bookman Old Style" w:hAnsi="Bookman Old Style"/>
                <w:sz w:val="20"/>
                <w:szCs w:val="20"/>
                <w:lang w:val="en-US"/>
              </w:rPr>
              <w:t>5</w:t>
            </w:r>
          </w:p>
        </w:tc>
      </w:tr>
    </w:tbl>
    <w:p w14:paraId="4D8DA30C" w14:textId="77777777" w:rsidR="00B872C2" w:rsidRDefault="00B872C2" w:rsidP="00B872C2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14:paraId="4DB4E0A5" w14:textId="77777777" w:rsidR="00B872C2" w:rsidRDefault="00B872C2" w:rsidP="00B872C2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6B724D7C" w14:textId="77777777" w:rsidR="00DF31ED" w:rsidRPr="0022226B" w:rsidRDefault="00DF31ED" w:rsidP="00DF31ED">
      <w:pPr>
        <w:tabs>
          <w:tab w:val="left" w:pos="6663"/>
          <w:tab w:val="left" w:pos="6804"/>
        </w:tabs>
        <w:spacing w:after="0" w:line="240" w:lineRule="auto"/>
        <w:ind w:left="4962"/>
        <w:rPr>
          <w:rFonts w:ascii="Bookman Old Style" w:hAnsi="Bookman Old Style"/>
          <w:sz w:val="24"/>
          <w:szCs w:val="24"/>
          <w:lang w:val="es-ES"/>
        </w:rPr>
      </w:pPr>
      <w:r w:rsidRPr="0022226B">
        <w:rPr>
          <w:rFonts w:ascii="Bookman Old Style" w:hAnsi="Bookman Old Style"/>
          <w:sz w:val="24"/>
          <w:szCs w:val="24"/>
          <w:lang w:val="es-ES"/>
        </w:rPr>
        <w:t>Di tetapkan</w:t>
      </w:r>
      <w:r w:rsidRPr="0022226B">
        <w:rPr>
          <w:rFonts w:ascii="Bookman Old Style" w:hAnsi="Bookman Old Style"/>
          <w:sz w:val="24"/>
          <w:szCs w:val="24"/>
        </w:rPr>
        <w:t xml:space="preserve"> di</w:t>
      </w:r>
      <w:r w:rsidRPr="0022226B">
        <w:rPr>
          <w:rFonts w:ascii="Bookman Old Style" w:hAnsi="Bookman Old Style"/>
          <w:sz w:val="24"/>
          <w:szCs w:val="24"/>
        </w:rPr>
        <w:tab/>
      </w:r>
      <w:r w:rsidRPr="0022226B">
        <w:rPr>
          <w:rFonts w:ascii="Bookman Old Style" w:hAnsi="Bookman Old Style"/>
          <w:sz w:val="24"/>
          <w:szCs w:val="24"/>
          <w:lang w:val="es-ES"/>
        </w:rPr>
        <w:t>:</w:t>
      </w:r>
      <w:r w:rsidRPr="0022226B">
        <w:rPr>
          <w:rFonts w:ascii="Bookman Old Style" w:hAnsi="Bookman Old Style"/>
          <w:sz w:val="24"/>
          <w:szCs w:val="24"/>
        </w:rPr>
        <w:tab/>
      </w:r>
      <w:r w:rsidRPr="0022226B">
        <w:rPr>
          <w:rFonts w:ascii="Bookman Old Style" w:hAnsi="Bookman Old Style"/>
          <w:sz w:val="24"/>
          <w:szCs w:val="24"/>
          <w:lang w:val="es-ES"/>
        </w:rPr>
        <w:t xml:space="preserve">Desa </w:t>
      </w:r>
      <w:r>
        <w:rPr>
          <w:rFonts w:ascii="Bookman Old Style" w:hAnsi="Bookman Old Style"/>
          <w:sz w:val="24"/>
          <w:szCs w:val="24"/>
          <w:lang w:val="es-ES"/>
        </w:rPr>
        <w:t>Lambur</w:t>
      </w:r>
    </w:p>
    <w:p w14:paraId="1B1390A6" w14:textId="77777777" w:rsidR="00DF31ED" w:rsidRDefault="00DF31ED" w:rsidP="00DF31ED">
      <w:pPr>
        <w:tabs>
          <w:tab w:val="left" w:pos="6663"/>
          <w:tab w:val="left" w:pos="6804"/>
        </w:tabs>
        <w:spacing w:after="0" w:line="240" w:lineRule="auto"/>
        <w:ind w:left="4962"/>
        <w:rPr>
          <w:rFonts w:ascii="Bookman Old Style" w:hAnsi="Bookman Old Style"/>
          <w:sz w:val="24"/>
          <w:szCs w:val="24"/>
          <w:lang w:val="en-CA"/>
        </w:rPr>
      </w:pPr>
      <w:r w:rsidRPr="0022226B">
        <w:rPr>
          <w:rFonts w:ascii="Bookman Old Style" w:hAnsi="Bookman Old Style"/>
          <w:sz w:val="24"/>
          <w:szCs w:val="24"/>
          <w:lang w:val="es-ES"/>
        </w:rPr>
        <w:t>Tanggal</w:t>
      </w:r>
      <w:r w:rsidRPr="0022226B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22226B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>30 Desember 2022</w:t>
      </w:r>
    </w:p>
    <w:p w14:paraId="58A0FADB" w14:textId="77777777" w:rsidR="00DF31ED" w:rsidRPr="003C0A22" w:rsidRDefault="00DF31ED" w:rsidP="00DF31ED">
      <w:pPr>
        <w:tabs>
          <w:tab w:val="left" w:pos="6663"/>
          <w:tab w:val="left" w:pos="6804"/>
        </w:tabs>
        <w:spacing w:after="0" w:line="240" w:lineRule="auto"/>
        <w:ind w:left="4962"/>
        <w:rPr>
          <w:rFonts w:ascii="Bookman Old Style" w:hAnsi="Bookman Old Style"/>
          <w:sz w:val="24"/>
          <w:szCs w:val="24"/>
          <w:lang w:val="id-ID"/>
        </w:rPr>
      </w:pPr>
    </w:p>
    <w:p w14:paraId="32C4997F" w14:textId="77777777" w:rsidR="00DF31ED" w:rsidRDefault="00DF31ED" w:rsidP="00DF31ED">
      <w:pPr>
        <w:spacing w:after="0" w:line="240" w:lineRule="auto"/>
        <w:ind w:left="4962"/>
        <w:rPr>
          <w:rFonts w:ascii="Bookman Old Style" w:hAnsi="Bookman Old Style"/>
          <w:sz w:val="24"/>
          <w:szCs w:val="24"/>
          <w:lang w:val="id-ID"/>
        </w:rPr>
      </w:pPr>
      <w:r w:rsidRPr="0022226B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3B41733B" w14:textId="77777777" w:rsidR="00DF31ED" w:rsidRDefault="00DF31ED" w:rsidP="00DF31ED">
      <w:pPr>
        <w:spacing w:after="0" w:line="240" w:lineRule="auto"/>
        <w:ind w:left="4962"/>
        <w:rPr>
          <w:rFonts w:ascii="Bookman Old Style" w:hAnsi="Bookman Old Style"/>
          <w:sz w:val="24"/>
          <w:szCs w:val="24"/>
          <w:lang w:val="id-ID"/>
        </w:rPr>
      </w:pPr>
    </w:p>
    <w:p w14:paraId="58EE6CF5" w14:textId="77777777" w:rsidR="00DF31ED" w:rsidRDefault="00DF31ED" w:rsidP="00DF31ED">
      <w:pPr>
        <w:spacing w:after="0" w:line="240" w:lineRule="auto"/>
        <w:ind w:left="4962"/>
        <w:rPr>
          <w:rFonts w:ascii="Bookman Old Style" w:hAnsi="Bookman Old Style"/>
          <w:sz w:val="24"/>
          <w:szCs w:val="24"/>
          <w:lang w:val="id-ID"/>
        </w:rPr>
      </w:pPr>
    </w:p>
    <w:p w14:paraId="4DD6DAA1" w14:textId="77777777" w:rsidR="00DF31ED" w:rsidRDefault="00DF31ED" w:rsidP="00DF31ED">
      <w:pPr>
        <w:spacing w:after="0" w:line="240" w:lineRule="auto"/>
        <w:ind w:left="4962"/>
        <w:rPr>
          <w:rFonts w:ascii="Bookman Old Style" w:hAnsi="Bookman Old Style"/>
          <w:sz w:val="24"/>
          <w:szCs w:val="24"/>
          <w:lang w:val="id-ID"/>
        </w:rPr>
      </w:pPr>
    </w:p>
    <w:p w14:paraId="468E3458" w14:textId="77777777" w:rsidR="00DF31ED" w:rsidRDefault="00DF31ED" w:rsidP="00DF31ED">
      <w:pPr>
        <w:spacing w:after="0" w:line="240" w:lineRule="auto"/>
        <w:ind w:left="4962"/>
        <w:rPr>
          <w:rFonts w:ascii="Bookman Old Style" w:hAnsi="Bookman Old Style"/>
          <w:sz w:val="24"/>
          <w:szCs w:val="24"/>
          <w:lang w:val="id-ID"/>
        </w:rPr>
      </w:pPr>
    </w:p>
    <w:p w14:paraId="587AF659" w14:textId="77777777" w:rsidR="00DF31ED" w:rsidRPr="00426CDA" w:rsidRDefault="00DF31ED" w:rsidP="00DF31ED">
      <w:pPr>
        <w:spacing w:after="0" w:line="240" w:lineRule="auto"/>
        <w:ind w:left="4962"/>
        <w:rPr>
          <w:rFonts w:ascii="Bookman Old Style" w:hAnsi="Bookman Old Style"/>
          <w:b/>
          <w:bCs/>
          <w:sz w:val="24"/>
          <w:szCs w:val="24"/>
          <w:u w:val="single"/>
          <w:lang w:val="en-US"/>
        </w:rPr>
      </w:pPr>
      <w:r w:rsidRPr="00426CDA">
        <w:rPr>
          <w:rFonts w:ascii="Bookman Old Style" w:hAnsi="Bookman Old Style"/>
          <w:b/>
          <w:bCs/>
          <w:sz w:val="24"/>
          <w:szCs w:val="24"/>
          <w:u w:val="single"/>
          <w:lang w:val="en-US"/>
        </w:rPr>
        <w:t>TUTI HARYANI</w:t>
      </w:r>
    </w:p>
    <w:p w14:paraId="39A08BF2" w14:textId="77777777" w:rsidR="00B872C2" w:rsidRPr="005A68F7" w:rsidRDefault="00B872C2" w:rsidP="00B872C2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F258466" w14:textId="77777777" w:rsidR="00B872C2" w:rsidRPr="005A68F7" w:rsidRDefault="00B872C2" w:rsidP="00B872C2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3D5533D1" w14:textId="4DF0E1C3" w:rsidR="007E4017" w:rsidRDefault="007E4017" w:rsidP="00B872C2">
      <w:pPr>
        <w:tabs>
          <w:tab w:val="left" w:pos="1843"/>
        </w:tabs>
        <w:spacing w:after="0" w:line="240" w:lineRule="auto"/>
        <w:ind w:right="51"/>
        <w:jc w:val="both"/>
        <w:rPr>
          <w:rFonts w:ascii="Bookman Old Style" w:hAnsi="Bookman Old Style"/>
          <w:sz w:val="24"/>
          <w:szCs w:val="24"/>
          <w:lang w:val="id-ID"/>
        </w:rPr>
      </w:pPr>
    </w:p>
    <w:p w14:paraId="2D11E69C" w14:textId="77777777" w:rsidR="007E4017" w:rsidRDefault="007E4017">
      <w:pPr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br w:type="page"/>
      </w:r>
    </w:p>
    <w:p w14:paraId="22C8B050" w14:textId="55463522" w:rsidR="007E4017" w:rsidRPr="00DA37A8" w:rsidRDefault="007E4017" w:rsidP="007E4017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551"/>
        <w:jc w:val="both"/>
        <w:rPr>
          <w:rFonts w:ascii="Bookman Old Style" w:hAnsi="Bookman Old Style"/>
          <w:sz w:val="24"/>
          <w:szCs w:val="24"/>
          <w:lang w:val="en-US"/>
        </w:rPr>
      </w:pPr>
      <w:r w:rsidRPr="00560E0A">
        <w:rPr>
          <w:rFonts w:ascii="Bookman Old Style" w:hAnsi="Bookman Old Style" w:cs="Tahoma"/>
          <w:b/>
          <w:sz w:val="24"/>
          <w:szCs w:val="24"/>
          <w:lang w:val="id-ID"/>
        </w:rPr>
        <w:lastRenderedPageBreak/>
        <w:t>LAMPIRAN</w:t>
      </w:r>
      <w:r>
        <w:rPr>
          <w:rFonts w:ascii="Bookman Old Style" w:hAnsi="Bookman Old Style" w:cs="Tahoma"/>
          <w:b/>
          <w:sz w:val="24"/>
          <w:szCs w:val="24"/>
          <w:lang w:val="en-US"/>
        </w:rPr>
        <w:t xml:space="preserve"> II 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 xml:space="preserve">Keputusan </w:t>
      </w:r>
      <w:r w:rsidRPr="00C757ED">
        <w:rPr>
          <w:rFonts w:ascii="Bookman Old Style" w:hAnsi="Bookman Old Style"/>
          <w:sz w:val="24"/>
          <w:szCs w:val="24"/>
          <w:lang w:val="id-ID"/>
        </w:rPr>
        <w:t xml:space="preserve">Kepala Desa </w:t>
      </w:r>
      <w:r>
        <w:rPr>
          <w:rFonts w:ascii="Bookman Old Style" w:hAnsi="Bookman Old Style"/>
          <w:sz w:val="24"/>
          <w:szCs w:val="24"/>
          <w:lang w:val="en-US"/>
        </w:rPr>
        <w:t>Lambur</w:t>
      </w:r>
    </w:p>
    <w:p w14:paraId="0820A50A" w14:textId="2CA9371F" w:rsidR="007E4017" w:rsidRPr="00DA37A8" w:rsidRDefault="007E4017" w:rsidP="007E4017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835"/>
        <w:jc w:val="both"/>
        <w:rPr>
          <w:rFonts w:ascii="Bookman Old Style" w:hAnsi="Bookman Old Style"/>
          <w:sz w:val="24"/>
          <w:szCs w:val="24"/>
          <w:lang w:val="en-US"/>
        </w:rPr>
      </w:pPr>
      <w:r w:rsidRPr="00C757ED">
        <w:rPr>
          <w:rFonts w:ascii="Bookman Old Style" w:hAnsi="Bookman Old Style"/>
          <w:sz w:val="24"/>
          <w:szCs w:val="24"/>
          <w:lang w:val="id-ID"/>
        </w:rPr>
        <w:tab/>
        <w:t>Nomor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  <w:t>: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</w:r>
      <w:r w:rsidR="007F5D25">
        <w:rPr>
          <w:rFonts w:ascii="Bookman Old Style" w:hAnsi="Bookman Old Style"/>
          <w:sz w:val="24"/>
          <w:szCs w:val="24"/>
          <w:lang w:val="en-US"/>
        </w:rPr>
        <w:t>3</w:t>
      </w:r>
      <w:r w:rsidR="00141852">
        <w:rPr>
          <w:rFonts w:ascii="Bookman Old Style" w:hAnsi="Bookman Old Style"/>
          <w:sz w:val="24"/>
          <w:szCs w:val="24"/>
          <w:lang w:val="en-US"/>
        </w:rPr>
        <w:t>2</w:t>
      </w:r>
      <w:r>
        <w:rPr>
          <w:rFonts w:ascii="Bookman Old Style" w:hAnsi="Bookman Old Style"/>
          <w:sz w:val="24"/>
          <w:szCs w:val="24"/>
          <w:lang w:val="en-US"/>
        </w:rPr>
        <w:t xml:space="preserve"> Tahun 202</w:t>
      </w:r>
      <w:r w:rsidR="00141852">
        <w:rPr>
          <w:rFonts w:ascii="Bookman Old Style" w:hAnsi="Bookman Old Style"/>
          <w:sz w:val="24"/>
          <w:szCs w:val="24"/>
          <w:lang w:val="en-US"/>
        </w:rPr>
        <w:t>4</w:t>
      </w:r>
    </w:p>
    <w:p w14:paraId="6768180B" w14:textId="3A961BEF" w:rsidR="007E4017" w:rsidRPr="00DA37A8" w:rsidRDefault="007E4017" w:rsidP="007E4017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835"/>
        <w:jc w:val="both"/>
        <w:rPr>
          <w:rFonts w:ascii="Bookman Old Style" w:hAnsi="Bookman Old Style"/>
          <w:sz w:val="24"/>
          <w:szCs w:val="24"/>
          <w:lang w:val="en-US"/>
        </w:rPr>
      </w:pPr>
      <w:r w:rsidRPr="00C757ED">
        <w:rPr>
          <w:rFonts w:ascii="Bookman Old Style" w:hAnsi="Bookman Old Style"/>
          <w:sz w:val="24"/>
          <w:szCs w:val="24"/>
          <w:lang w:val="id-ID"/>
        </w:rPr>
        <w:tab/>
        <w:t>Tanggal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  <w:t>: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en-US"/>
        </w:rPr>
        <w:t>3</w:t>
      </w:r>
      <w:r w:rsidR="00DF31ED">
        <w:rPr>
          <w:rFonts w:ascii="Bookman Old Style" w:hAnsi="Bookman Old Style"/>
          <w:sz w:val="24"/>
          <w:szCs w:val="24"/>
          <w:lang w:val="en-US"/>
        </w:rPr>
        <w:t>0</w:t>
      </w:r>
      <w:r>
        <w:rPr>
          <w:rFonts w:ascii="Bookman Old Style" w:hAnsi="Bookman Old Style"/>
          <w:sz w:val="24"/>
          <w:szCs w:val="24"/>
          <w:lang w:val="en-US"/>
        </w:rPr>
        <w:t xml:space="preserve"> Desember 202</w:t>
      </w:r>
      <w:r w:rsidR="00141852">
        <w:rPr>
          <w:rFonts w:ascii="Bookman Old Style" w:hAnsi="Bookman Old Style"/>
          <w:sz w:val="24"/>
          <w:szCs w:val="24"/>
          <w:lang w:val="en-US"/>
        </w:rPr>
        <w:t>4</w:t>
      </w:r>
    </w:p>
    <w:p w14:paraId="1F6F4CAB" w14:textId="0C72FA86" w:rsidR="007E4017" w:rsidRPr="00DF31ED" w:rsidRDefault="007E4017" w:rsidP="007E4017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right="566" w:hanging="2835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5A68F7">
        <w:rPr>
          <w:rFonts w:ascii="Bookman Old Style" w:hAnsi="Bookman Old Style" w:cs="Tahoma"/>
          <w:sz w:val="24"/>
          <w:szCs w:val="24"/>
          <w:lang w:val="id-ID"/>
        </w:rPr>
        <w:tab/>
        <w:t>Tentang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ab/>
      </w:r>
      <w:r w:rsidRPr="00C24824">
        <w:rPr>
          <w:rFonts w:ascii="Bookman Old Style" w:hAnsi="Bookman Old Style"/>
          <w:sz w:val="24"/>
          <w:szCs w:val="24"/>
          <w:lang w:val="id-ID"/>
        </w:rPr>
        <w:t xml:space="preserve">Penetapan </w:t>
      </w:r>
      <w:r w:rsidRPr="007E4017">
        <w:rPr>
          <w:rFonts w:ascii="Bookman Old Style" w:hAnsi="Bookman Old Style"/>
          <w:sz w:val="24"/>
          <w:szCs w:val="24"/>
          <w:lang w:val="id-ID"/>
        </w:rPr>
        <w:t>Bendahara Desa Dan Rekening Desa Pada Pemerintah Desa Lambur Kecamatan Mrebet Kabupaten Purbalingga Tahun 202</w:t>
      </w:r>
      <w:r w:rsidR="00141852">
        <w:rPr>
          <w:rFonts w:ascii="Bookman Old Style" w:hAnsi="Bookman Old Style"/>
          <w:sz w:val="24"/>
          <w:szCs w:val="24"/>
          <w:lang w:val="en-US"/>
        </w:rPr>
        <w:t>5</w:t>
      </w:r>
    </w:p>
    <w:p w14:paraId="0BDCFA77" w14:textId="77777777" w:rsidR="007E4017" w:rsidRPr="005A68F7" w:rsidRDefault="007E4017" w:rsidP="007E4017">
      <w:pPr>
        <w:spacing w:after="0" w:line="240" w:lineRule="auto"/>
        <w:ind w:left="2160" w:firstLine="2093"/>
        <w:rPr>
          <w:rFonts w:ascii="Bookman Old Style" w:hAnsi="Bookman Old Style" w:cs="Arial"/>
          <w:sz w:val="24"/>
          <w:szCs w:val="24"/>
        </w:rPr>
      </w:pPr>
      <w:r w:rsidRPr="005A68F7">
        <w:rPr>
          <w:rFonts w:ascii="Bookman Old Style" w:hAnsi="Bookman Old Style" w:cs="Tahoma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A474BB" wp14:editId="621EDE62">
                <wp:simplePos x="0" y="0"/>
                <wp:positionH relativeFrom="column">
                  <wp:posOffset>1934210</wp:posOffset>
                </wp:positionH>
                <wp:positionV relativeFrom="paragraph">
                  <wp:posOffset>52705</wp:posOffset>
                </wp:positionV>
                <wp:extent cx="417576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0E16B" id="Straight Arrow Connector 1" o:spid="_x0000_s1026" type="#_x0000_t32" style="position:absolute;margin-left:152.3pt;margin-top:4.15pt;width:328.8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"/>
            </w:pict>
          </mc:Fallback>
        </mc:AlternateContent>
      </w:r>
    </w:p>
    <w:p w14:paraId="37815F81" w14:textId="77777777" w:rsidR="007E4017" w:rsidRPr="005A68F7" w:rsidRDefault="007E4017" w:rsidP="007E4017">
      <w:pPr>
        <w:spacing w:after="0" w:line="240" w:lineRule="auto"/>
        <w:jc w:val="center"/>
        <w:rPr>
          <w:rFonts w:ascii="Bookman Old Style" w:hAnsi="Bookman Old Style" w:cs="Arial"/>
          <w:sz w:val="24"/>
          <w:szCs w:val="24"/>
          <w:u w:val="single"/>
        </w:rPr>
      </w:pPr>
    </w:p>
    <w:p w14:paraId="79399B25" w14:textId="77777777" w:rsidR="007E4017" w:rsidRDefault="007E4017" w:rsidP="007E4017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/>
          <w:szCs w:val="24"/>
          <w:lang w:val="id-ID"/>
        </w:rPr>
      </w:pPr>
    </w:p>
    <w:p w14:paraId="3201DEFE" w14:textId="77EE8A92" w:rsidR="007E4017" w:rsidRDefault="007E4017" w:rsidP="007E4017">
      <w:pPr>
        <w:pStyle w:val="BodyText"/>
        <w:ind w:right="-113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REKENING DESA LAMBUR</w:t>
      </w:r>
    </w:p>
    <w:p w14:paraId="0CD47631" w14:textId="77777777" w:rsidR="007E4017" w:rsidRPr="00DA37A8" w:rsidRDefault="007E4017" w:rsidP="007E4017">
      <w:pPr>
        <w:pStyle w:val="BodyText"/>
        <w:ind w:right="-113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KECAMATAN MREBET KABUPATEN PURBALINGGA</w:t>
      </w:r>
    </w:p>
    <w:p w14:paraId="4DC6E6F4" w14:textId="3BF1F13E" w:rsidR="007E4017" w:rsidRPr="007E4017" w:rsidRDefault="007E4017" w:rsidP="007E4017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noProof/>
          <w:sz w:val="24"/>
          <w:szCs w:val="24"/>
          <w:lang w:val="id-ID"/>
        </w:rPr>
        <w:drawing>
          <wp:anchor distT="0" distB="0" distL="114300" distR="114300" simplePos="0" relativeHeight="251664384" behindDoc="0" locked="0" layoutInCell="1" allowOverlap="1" wp14:anchorId="762AB10E" wp14:editId="14E46AD4">
            <wp:simplePos x="0" y="0"/>
            <wp:positionH relativeFrom="margin">
              <wp:align>center</wp:align>
            </wp:positionH>
            <wp:positionV relativeFrom="paragraph">
              <wp:posOffset>135255</wp:posOffset>
            </wp:positionV>
            <wp:extent cx="4488180" cy="5455920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35" t="7577" r="14470" b="32806"/>
                    <a:stretch/>
                  </pic:blipFill>
                  <pic:spPr bwMode="auto">
                    <a:xfrm>
                      <a:off x="0" y="0"/>
                      <a:ext cx="4488180" cy="545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sz w:val="24"/>
          <w:szCs w:val="24"/>
          <w:lang w:val="en-US"/>
        </w:rPr>
        <w:t xml:space="preserve"> </w:t>
      </w:r>
    </w:p>
    <w:p w14:paraId="4CF808C4" w14:textId="3B498535" w:rsidR="007E4017" w:rsidRDefault="007E4017" w:rsidP="007E4017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14:paraId="62751A12" w14:textId="19E2F8FF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33770808" w14:textId="1C192987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0C5ADB9D" w14:textId="14A7D906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063D7D7F" w14:textId="00041B1A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38905D22" w14:textId="1551AD09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7967DEC6" w14:textId="20DA4E17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71F27B14" w14:textId="7E68AD57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10CEE535" w14:textId="6C3BECCE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51F890C6" w14:textId="47D6D22C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1749BE73" w14:textId="031BFACD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637146B7" w14:textId="0BB2B5D3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61F613E0" w14:textId="3865695E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258811B1" w14:textId="701B8545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6AD49D54" w14:textId="79A483B1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375D17F6" w14:textId="096CF92F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34A0381F" w14:textId="0195D202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6BA65AE9" w14:textId="67FA81B9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104F7CF0" w14:textId="5478B7C9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362F877E" w14:textId="586DAEB6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02D44FF7" w14:textId="260C7406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46CBD3FC" w14:textId="1490582C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00933980" w14:textId="2B1188BE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5AB79F10" w14:textId="515E1D70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229C3425" w14:textId="5D893CD7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74EFF64B" w14:textId="34C8948E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0DF7E86D" w14:textId="7A9C5318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5A2CB415" w14:textId="000566EB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6A49FE50" w14:textId="33AE4511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3F9C6422" w14:textId="6DBA46B6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1E37B692" w14:textId="5A63BBA8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3F22F3D9" w14:textId="3AF1A12D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62C110EA" w14:textId="23B2CB7C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1D350BCC" w14:textId="77777777" w:rsidR="007E4017" w:rsidRDefault="007E4017" w:rsidP="007E4017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7369AE15" w14:textId="77777777" w:rsidR="00DF31ED" w:rsidRPr="0022226B" w:rsidRDefault="00DF31ED" w:rsidP="00DF31ED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22226B">
        <w:rPr>
          <w:rFonts w:ascii="Bookman Old Style" w:hAnsi="Bookman Old Style"/>
          <w:sz w:val="24"/>
          <w:szCs w:val="24"/>
          <w:lang w:val="es-ES"/>
        </w:rPr>
        <w:t>Di tetapkan</w:t>
      </w:r>
      <w:r w:rsidRPr="0022226B">
        <w:rPr>
          <w:rFonts w:ascii="Bookman Old Style" w:hAnsi="Bookman Old Style"/>
          <w:sz w:val="24"/>
          <w:szCs w:val="24"/>
        </w:rPr>
        <w:t xml:space="preserve"> di</w:t>
      </w:r>
      <w:r w:rsidRPr="0022226B">
        <w:rPr>
          <w:rFonts w:ascii="Bookman Old Style" w:hAnsi="Bookman Old Style"/>
          <w:sz w:val="24"/>
          <w:szCs w:val="24"/>
        </w:rPr>
        <w:tab/>
      </w:r>
      <w:r w:rsidRPr="0022226B">
        <w:rPr>
          <w:rFonts w:ascii="Bookman Old Style" w:hAnsi="Bookman Old Style"/>
          <w:sz w:val="24"/>
          <w:szCs w:val="24"/>
          <w:lang w:val="es-ES"/>
        </w:rPr>
        <w:t>:</w:t>
      </w:r>
      <w:r w:rsidRPr="0022226B">
        <w:rPr>
          <w:rFonts w:ascii="Bookman Old Style" w:hAnsi="Bookman Old Style"/>
          <w:sz w:val="24"/>
          <w:szCs w:val="24"/>
        </w:rPr>
        <w:tab/>
      </w:r>
      <w:r w:rsidRPr="0022226B">
        <w:rPr>
          <w:rFonts w:ascii="Bookman Old Style" w:hAnsi="Bookman Old Style"/>
          <w:sz w:val="24"/>
          <w:szCs w:val="24"/>
          <w:lang w:val="es-ES"/>
        </w:rPr>
        <w:t xml:space="preserve">Desa </w:t>
      </w:r>
      <w:r>
        <w:rPr>
          <w:rFonts w:ascii="Bookman Old Style" w:hAnsi="Bookman Old Style"/>
          <w:sz w:val="24"/>
          <w:szCs w:val="24"/>
          <w:lang w:val="es-ES"/>
        </w:rPr>
        <w:t>Lambur</w:t>
      </w:r>
    </w:p>
    <w:p w14:paraId="38483FBC" w14:textId="14A1D9C8" w:rsidR="00DF31ED" w:rsidRDefault="00DF31ED" w:rsidP="00DF31ED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r w:rsidRPr="0022226B">
        <w:rPr>
          <w:rFonts w:ascii="Bookman Old Style" w:hAnsi="Bookman Old Style"/>
          <w:sz w:val="24"/>
          <w:szCs w:val="24"/>
          <w:lang w:val="es-ES"/>
        </w:rPr>
        <w:t>Tanggal</w:t>
      </w:r>
      <w:r w:rsidRPr="0022226B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22226B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>3</w:t>
      </w:r>
      <w:r w:rsidR="007F73D4">
        <w:rPr>
          <w:rFonts w:ascii="Bookman Old Style" w:hAnsi="Bookman Old Style"/>
          <w:sz w:val="24"/>
          <w:szCs w:val="24"/>
          <w:lang w:val="en-CA"/>
        </w:rPr>
        <w:t>0</w:t>
      </w:r>
      <w:r>
        <w:rPr>
          <w:rFonts w:ascii="Bookman Old Style" w:hAnsi="Bookman Old Style"/>
          <w:sz w:val="24"/>
          <w:szCs w:val="24"/>
          <w:lang w:val="en-CA"/>
        </w:rPr>
        <w:t xml:space="preserve"> Desember 202</w:t>
      </w:r>
      <w:r w:rsidR="00141852">
        <w:rPr>
          <w:rFonts w:ascii="Bookman Old Style" w:hAnsi="Bookman Old Style"/>
          <w:sz w:val="24"/>
          <w:szCs w:val="24"/>
          <w:lang w:val="en-CA"/>
        </w:rPr>
        <w:t>4</w:t>
      </w:r>
    </w:p>
    <w:p w14:paraId="46C1DC8C" w14:textId="77777777" w:rsidR="00DF31ED" w:rsidRPr="003C0A22" w:rsidRDefault="00DF31ED" w:rsidP="00DF31ED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1636CB1E" w14:textId="77777777" w:rsidR="00DF31ED" w:rsidRDefault="00DF31ED" w:rsidP="00DF31ED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  <w:r w:rsidRPr="0022226B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4F1AF2B9" w14:textId="77777777" w:rsidR="00DF31ED" w:rsidRDefault="00DF31ED" w:rsidP="00DF31ED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57DE7F38" w14:textId="77777777" w:rsidR="00DF31ED" w:rsidRDefault="00DF31ED" w:rsidP="00DF31ED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0DC36349" w14:textId="77777777" w:rsidR="00DF31ED" w:rsidRDefault="00DF31ED" w:rsidP="00DF31ED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1BC49621" w14:textId="77777777" w:rsidR="00DF31ED" w:rsidRDefault="00DF31ED" w:rsidP="00DF31ED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5FC022B7" w14:textId="77777777" w:rsidR="00DF31ED" w:rsidRPr="00426CDA" w:rsidRDefault="00DF31ED" w:rsidP="00DF31ED">
      <w:pPr>
        <w:spacing w:after="0" w:line="240" w:lineRule="auto"/>
        <w:ind w:left="4820"/>
        <w:rPr>
          <w:rFonts w:ascii="Bookman Old Style" w:hAnsi="Bookman Old Style"/>
          <w:b/>
          <w:bCs/>
          <w:sz w:val="24"/>
          <w:szCs w:val="24"/>
          <w:u w:val="single"/>
          <w:lang w:val="en-US"/>
        </w:rPr>
      </w:pPr>
      <w:r w:rsidRPr="00426CDA">
        <w:rPr>
          <w:rFonts w:ascii="Bookman Old Style" w:hAnsi="Bookman Old Style"/>
          <w:b/>
          <w:bCs/>
          <w:sz w:val="24"/>
          <w:szCs w:val="24"/>
          <w:u w:val="single"/>
          <w:lang w:val="en-US"/>
        </w:rPr>
        <w:t>TUTI HARYANI</w:t>
      </w:r>
    </w:p>
    <w:p w14:paraId="2C4D1063" w14:textId="77777777" w:rsidR="007E4017" w:rsidRPr="005A68F7" w:rsidRDefault="007E4017" w:rsidP="007E401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37A63A2" w14:textId="77777777" w:rsidR="007E4017" w:rsidRPr="005A68F7" w:rsidRDefault="007E4017" w:rsidP="007E401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94D0423" w14:textId="77777777" w:rsidR="007E4017" w:rsidRPr="00393333" w:rsidRDefault="007E4017" w:rsidP="007E4017">
      <w:pPr>
        <w:tabs>
          <w:tab w:val="left" w:pos="1843"/>
        </w:tabs>
        <w:spacing w:after="0" w:line="240" w:lineRule="auto"/>
        <w:ind w:right="51"/>
        <w:jc w:val="both"/>
        <w:rPr>
          <w:rFonts w:ascii="Bookman Old Style" w:hAnsi="Bookman Old Style"/>
          <w:sz w:val="24"/>
          <w:szCs w:val="24"/>
          <w:lang w:val="id-ID"/>
        </w:rPr>
      </w:pPr>
    </w:p>
    <w:p w14:paraId="0A7BE445" w14:textId="77777777" w:rsidR="00B872C2" w:rsidRPr="00393333" w:rsidRDefault="00B872C2" w:rsidP="00B872C2">
      <w:pPr>
        <w:tabs>
          <w:tab w:val="left" w:pos="1843"/>
        </w:tabs>
        <w:spacing w:after="0" w:line="240" w:lineRule="auto"/>
        <w:ind w:right="51"/>
        <w:jc w:val="both"/>
        <w:rPr>
          <w:rFonts w:ascii="Bookman Old Style" w:hAnsi="Bookman Old Style"/>
          <w:sz w:val="24"/>
          <w:szCs w:val="24"/>
          <w:lang w:val="id-ID"/>
        </w:rPr>
      </w:pPr>
    </w:p>
    <w:sectPr w:rsidR="00B872C2" w:rsidRPr="00393333" w:rsidSect="00784C49">
      <w:footerReference w:type="default" r:id="rId10"/>
      <w:pgSz w:w="11907" w:h="18711" w:code="10000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CB8E9" w14:textId="77777777" w:rsidR="00165928" w:rsidRDefault="00165928" w:rsidP="00AB6A90">
      <w:pPr>
        <w:spacing w:after="0" w:line="240" w:lineRule="auto"/>
      </w:pPr>
      <w:r>
        <w:separator/>
      </w:r>
    </w:p>
  </w:endnote>
  <w:endnote w:type="continuationSeparator" w:id="0">
    <w:p w14:paraId="41DBE744" w14:textId="77777777" w:rsidR="00165928" w:rsidRDefault="00165928" w:rsidP="00AB6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20CBC" w14:textId="77777777" w:rsidR="00AB6A90" w:rsidRDefault="00AB6A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0C8CC" w14:textId="77777777" w:rsidR="00165928" w:rsidRDefault="00165928" w:rsidP="00AB6A90">
      <w:pPr>
        <w:spacing w:after="0" w:line="240" w:lineRule="auto"/>
      </w:pPr>
      <w:r>
        <w:separator/>
      </w:r>
    </w:p>
  </w:footnote>
  <w:footnote w:type="continuationSeparator" w:id="0">
    <w:p w14:paraId="1A4BE091" w14:textId="77777777" w:rsidR="00165928" w:rsidRDefault="00165928" w:rsidP="00AB6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31CCE"/>
    <w:multiLevelType w:val="hybridMultilevel"/>
    <w:tmpl w:val="0198823E"/>
    <w:lvl w:ilvl="0" w:tplc="9D32F0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7002F"/>
    <w:multiLevelType w:val="hybridMultilevel"/>
    <w:tmpl w:val="7F72D39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A4369"/>
    <w:multiLevelType w:val="hybridMultilevel"/>
    <w:tmpl w:val="3EDE40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402EB"/>
    <w:multiLevelType w:val="hybridMultilevel"/>
    <w:tmpl w:val="230A9C0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C1431"/>
    <w:multiLevelType w:val="hybridMultilevel"/>
    <w:tmpl w:val="2CDA02EA"/>
    <w:lvl w:ilvl="0" w:tplc="92869C0E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30" w:hanging="360"/>
      </w:pPr>
    </w:lvl>
    <w:lvl w:ilvl="2" w:tplc="0421001B" w:tentative="1">
      <w:start w:val="1"/>
      <w:numFmt w:val="lowerRoman"/>
      <w:lvlText w:val="%3."/>
      <w:lvlJc w:val="right"/>
      <w:pPr>
        <w:ind w:left="2250" w:hanging="180"/>
      </w:pPr>
    </w:lvl>
    <w:lvl w:ilvl="3" w:tplc="0421000F" w:tentative="1">
      <w:start w:val="1"/>
      <w:numFmt w:val="decimal"/>
      <w:lvlText w:val="%4."/>
      <w:lvlJc w:val="left"/>
      <w:pPr>
        <w:ind w:left="2970" w:hanging="360"/>
      </w:pPr>
    </w:lvl>
    <w:lvl w:ilvl="4" w:tplc="04210019" w:tentative="1">
      <w:start w:val="1"/>
      <w:numFmt w:val="lowerLetter"/>
      <w:lvlText w:val="%5."/>
      <w:lvlJc w:val="left"/>
      <w:pPr>
        <w:ind w:left="3690" w:hanging="360"/>
      </w:pPr>
    </w:lvl>
    <w:lvl w:ilvl="5" w:tplc="0421001B" w:tentative="1">
      <w:start w:val="1"/>
      <w:numFmt w:val="lowerRoman"/>
      <w:lvlText w:val="%6."/>
      <w:lvlJc w:val="right"/>
      <w:pPr>
        <w:ind w:left="4410" w:hanging="180"/>
      </w:pPr>
    </w:lvl>
    <w:lvl w:ilvl="6" w:tplc="0421000F" w:tentative="1">
      <w:start w:val="1"/>
      <w:numFmt w:val="decimal"/>
      <w:lvlText w:val="%7."/>
      <w:lvlJc w:val="left"/>
      <w:pPr>
        <w:ind w:left="5130" w:hanging="360"/>
      </w:pPr>
    </w:lvl>
    <w:lvl w:ilvl="7" w:tplc="04210019" w:tentative="1">
      <w:start w:val="1"/>
      <w:numFmt w:val="lowerLetter"/>
      <w:lvlText w:val="%8."/>
      <w:lvlJc w:val="left"/>
      <w:pPr>
        <w:ind w:left="5850" w:hanging="360"/>
      </w:pPr>
    </w:lvl>
    <w:lvl w:ilvl="8" w:tplc="0421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1E5717BE"/>
    <w:multiLevelType w:val="hybridMultilevel"/>
    <w:tmpl w:val="9C56FA5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B7A0E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7556C"/>
    <w:multiLevelType w:val="hybridMultilevel"/>
    <w:tmpl w:val="386CF22E"/>
    <w:lvl w:ilvl="0" w:tplc="1ED05E4E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711C3"/>
    <w:multiLevelType w:val="hybridMultilevel"/>
    <w:tmpl w:val="88BAC376"/>
    <w:lvl w:ilvl="0" w:tplc="41F60746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63A9F"/>
    <w:multiLevelType w:val="hybridMultilevel"/>
    <w:tmpl w:val="3FF053D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D2A27"/>
    <w:multiLevelType w:val="hybridMultilevel"/>
    <w:tmpl w:val="664CE81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C1531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D366F"/>
    <w:multiLevelType w:val="hybridMultilevel"/>
    <w:tmpl w:val="88BAC376"/>
    <w:lvl w:ilvl="0" w:tplc="41F60746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448E5"/>
    <w:multiLevelType w:val="hybridMultilevel"/>
    <w:tmpl w:val="F4E6C1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11040"/>
    <w:multiLevelType w:val="hybridMultilevel"/>
    <w:tmpl w:val="B90CB622"/>
    <w:lvl w:ilvl="0" w:tplc="0421000F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F7565"/>
    <w:multiLevelType w:val="hybridMultilevel"/>
    <w:tmpl w:val="26BE9F6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274AE"/>
    <w:multiLevelType w:val="hybridMultilevel"/>
    <w:tmpl w:val="F34E7C80"/>
    <w:lvl w:ilvl="0" w:tplc="E3A00814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57E27"/>
    <w:multiLevelType w:val="hybridMultilevel"/>
    <w:tmpl w:val="CFB030D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D06747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644E4"/>
    <w:multiLevelType w:val="hybridMultilevel"/>
    <w:tmpl w:val="503EE5F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F4206"/>
    <w:multiLevelType w:val="hybridMultilevel"/>
    <w:tmpl w:val="D61A65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B76EB"/>
    <w:multiLevelType w:val="hybridMultilevel"/>
    <w:tmpl w:val="B84CB8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444F63"/>
    <w:multiLevelType w:val="hybridMultilevel"/>
    <w:tmpl w:val="AD623D5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E2545D"/>
    <w:multiLevelType w:val="hybridMultilevel"/>
    <w:tmpl w:val="8332B6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B7487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91ED4"/>
    <w:multiLevelType w:val="hybridMultilevel"/>
    <w:tmpl w:val="EC7A8A3A"/>
    <w:lvl w:ilvl="0" w:tplc="EAF2D4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A194C"/>
    <w:multiLevelType w:val="hybridMultilevel"/>
    <w:tmpl w:val="B84CB84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855A0E"/>
    <w:multiLevelType w:val="hybridMultilevel"/>
    <w:tmpl w:val="F4E6C1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3F6223"/>
    <w:multiLevelType w:val="hybridMultilevel"/>
    <w:tmpl w:val="4F863F6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312FAC"/>
    <w:multiLevelType w:val="hybridMultilevel"/>
    <w:tmpl w:val="F4E6C1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9458E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3956772">
    <w:abstractNumId w:val="15"/>
  </w:num>
  <w:num w:numId="2" w16cid:durableId="1411073340">
    <w:abstractNumId w:val="10"/>
  </w:num>
  <w:num w:numId="3" w16cid:durableId="1327130996">
    <w:abstractNumId w:val="20"/>
  </w:num>
  <w:num w:numId="4" w16cid:durableId="1591810753">
    <w:abstractNumId w:val="23"/>
  </w:num>
  <w:num w:numId="5" w16cid:durableId="1368721514">
    <w:abstractNumId w:val="5"/>
  </w:num>
  <w:num w:numId="6" w16cid:durableId="1984699543">
    <w:abstractNumId w:val="11"/>
  </w:num>
  <w:num w:numId="7" w16cid:durableId="1170172419">
    <w:abstractNumId w:val="28"/>
  </w:num>
  <w:num w:numId="8" w16cid:durableId="1118724371">
    <w:abstractNumId w:val="21"/>
  </w:num>
  <w:num w:numId="9" w16cid:durableId="2127000524">
    <w:abstractNumId w:val="18"/>
  </w:num>
  <w:num w:numId="10" w16cid:durableId="1205561322">
    <w:abstractNumId w:val="30"/>
  </w:num>
  <w:num w:numId="11" w16cid:durableId="1972907196">
    <w:abstractNumId w:val="3"/>
  </w:num>
  <w:num w:numId="12" w16cid:durableId="203176911">
    <w:abstractNumId w:val="1"/>
  </w:num>
  <w:num w:numId="13" w16cid:durableId="288516751">
    <w:abstractNumId w:val="22"/>
  </w:num>
  <w:num w:numId="14" w16cid:durableId="751661216">
    <w:abstractNumId w:val="17"/>
  </w:num>
  <w:num w:numId="15" w16cid:durableId="50350536">
    <w:abstractNumId w:val="4"/>
  </w:num>
  <w:num w:numId="16" w16cid:durableId="1992982469">
    <w:abstractNumId w:val="9"/>
  </w:num>
  <w:num w:numId="17" w16cid:durableId="1582179918">
    <w:abstractNumId w:val="19"/>
  </w:num>
  <w:num w:numId="18" w16cid:durableId="1197741480">
    <w:abstractNumId w:val="14"/>
  </w:num>
  <w:num w:numId="19" w16cid:durableId="1130248954">
    <w:abstractNumId w:val="16"/>
  </w:num>
  <w:num w:numId="20" w16cid:durableId="1597252254">
    <w:abstractNumId w:val="8"/>
  </w:num>
  <w:num w:numId="21" w16cid:durableId="664479023">
    <w:abstractNumId w:val="7"/>
  </w:num>
  <w:num w:numId="22" w16cid:durableId="119537921">
    <w:abstractNumId w:val="12"/>
  </w:num>
  <w:num w:numId="23" w16cid:durableId="2004235256">
    <w:abstractNumId w:val="6"/>
  </w:num>
  <w:num w:numId="24" w16cid:durableId="1025518601">
    <w:abstractNumId w:val="0"/>
  </w:num>
  <w:num w:numId="25" w16cid:durableId="857045770">
    <w:abstractNumId w:val="25"/>
  </w:num>
  <w:num w:numId="26" w16cid:durableId="675808602">
    <w:abstractNumId w:val="24"/>
  </w:num>
  <w:num w:numId="27" w16cid:durableId="1487087072">
    <w:abstractNumId w:val="27"/>
  </w:num>
  <w:num w:numId="28" w16cid:durableId="1679041294">
    <w:abstractNumId w:val="13"/>
  </w:num>
  <w:num w:numId="29" w16cid:durableId="273899804">
    <w:abstractNumId w:val="29"/>
  </w:num>
  <w:num w:numId="30" w16cid:durableId="1226188578">
    <w:abstractNumId w:val="2"/>
  </w:num>
  <w:num w:numId="31" w16cid:durableId="68278279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D67"/>
    <w:rsid w:val="00010337"/>
    <w:rsid w:val="000150E6"/>
    <w:rsid w:val="000819F0"/>
    <w:rsid w:val="001052B9"/>
    <w:rsid w:val="00125D42"/>
    <w:rsid w:val="00141852"/>
    <w:rsid w:val="00160F4A"/>
    <w:rsid w:val="00165928"/>
    <w:rsid w:val="00181CF8"/>
    <w:rsid w:val="00193675"/>
    <w:rsid w:val="001977CA"/>
    <w:rsid w:val="001D0A37"/>
    <w:rsid w:val="001E0370"/>
    <w:rsid w:val="001E70A8"/>
    <w:rsid w:val="0022226B"/>
    <w:rsid w:val="00224545"/>
    <w:rsid w:val="0023127D"/>
    <w:rsid w:val="002A2F9A"/>
    <w:rsid w:val="002A698E"/>
    <w:rsid w:val="002B14CA"/>
    <w:rsid w:val="002C4A94"/>
    <w:rsid w:val="002D14C2"/>
    <w:rsid w:val="002D402B"/>
    <w:rsid w:val="002E67C7"/>
    <w:rsid w:val="00330759"/>
    <w:rsid w:val="0034221C"/>
    <w:rsid w:val="003764DF"/>
    <w:rsid w:val="00393333"/>
    <w:rsid w:val="003A06E6"/>
    <w:rsid w:val="003B439E"/>
    <w:rsid w:val="003C0A22"/>
    <w:rsid w:val="003F56CF"/>
    <w:rsid w:val="00411D30"/>
    <w:rsid w:val="00426CDA"/>
    <w:rsid w:val="004332F2"/>
    <w:rsid w:val="00446E9E"/>
    <w:rsid w:val="0047678F"/>
    <w:rsid w:val="004A1EF3"/>
    <w:rsid w:val="004B46D6"/>
    <w:rsid w:val="004D44B9"/>
    <w:rsid w:val="004E0674"/>
    <w:rsid w:val="004E136B"/>
    <w:rsid w:val="004F104C"/>
    <w:rsid w:val="004F11B5"/>
    <w:rsid w:val="004F3078"/>
    <w:rsid w:val="004F772D"/>
    <w:rsid w:val="00511DC6"/>
    <w:rsid w:val="00522BCB"/>
    <w:rsid w:val="0052767F"/>
    <w:rsid w:val="005327D5"/>
    <w:rsid w:val="0058575A"/>
    <w:rsid w:val="00597163"/>
    <w:rsid w:val="005A713D"/>
    <w:rsid w:val="005B72FF"/>
    <w:rsid w:val="005C4A01"/>
    <w:rsid w:val="005C6B60"/>
    <w:rsid w:val="005E6CC6"/>
    <w:rsid w:val="00641D5A"/>
    <w:rsid w:val="0064700A"/>
    <w:rsid w:val="006539F1"/>
    <w:rsid w:val="0066713F"/>
    <w:rsid w:val="00671D75"/>
    <w:rsid w:val="006B1CC4"/>
    <w:rsid w:val="006C6B41"/>
    <w:rsid w:val="006E2A44"/>
    <w:rsid w:val="006E6E67"/>
    <w:rsid w:val="00735648"/>
    <w:rsid w:val="00745E9E"/>
    <w:rsid w:val="0075470D"/>
    <w:rsid w:val="00783481"/>
    <w:rsid w:val="00784C49"/>
    <w:rsid w:val="00791489"/>
    <w:rsid w:val="007969C1"/>
    <w:rsid w:val="007A0AAA"/>
    <w:rsid w:val="007A3B29"/>
    <w:rsid w:val="007A6E2B"/>
    <w:rsid w:val="007D38E0"/>
    <w:rsid w:val="007E1ABB"/>
    <w:rsid w:val="007E4017"/>
    <w:rsid w:val="007F5D25"/>
    <w:rsid w:val="007F73D4"/>
    <w:rsid w:val="008179FD"/>
    <w:rsid w:val="0082126A"/>
    <w:rsid w:val="00823D76"/>
    <w:rsid w:val="00837BEA"/>
    <w:rsid w:val="0084086F"/>
    <w:rsid w:val="008454C4"/>
    <w:rsid w:val="0084780A"/>
    <w:rsid w:val="00855CF6"/>
    <w:rsid w:val="0089315B"/>
    <w:rsid w:val="0089648E"/>
    <w:rsid w:val="008F3634"/>
    <w:rsid w:val="00955093"/>
    <w:rsid w:val="00982D67"/>
    <w:rsid w:val="00990DA2"/>
    <w:rsid w:val="009938B7"/>
    <w:rsid w:val="009D11B2"/>
    <w:rsid w:val="009E6226"/>
    <w:rsid w:val="009F58FE"/>
    <w:rsid w:val="009F6D6E"/>
    <w:rsid w:val="00A17E96"/>
    <w:rsid w:val="00A20A07"/>
    <w:rsid w:val="00A21C0A"/>
    <w:rsid w:val="00A31B1A"/>
    <w:rsid w:val="00A336D8"/>
    <w:rsid w:val="00A4180D"/>
    <w:rsid w:val="00A458C4"/>
    <w:rsid w:val="00A83AF6"/>
    <w:rsid w:val="00A91072"/>
    <w:rsid w:val="00A94722"/>
    <w:rsid w:val="00AA6221"/>
    <w:rsid w:val="00AA7DCB"/>
    <w:rsid w:val="00AB3272"/>
    <w:rsid w:val="00AB6A90"/>
    <w:rsid w:val="00AE29A0"/>
    <w:rsid w:val="00B0044C"/>
    <w:rsid w:val="00B513B2"/>
    <w:rsid w:val="00B53155"/>
    <w:rsid w:val="00B55EE7"/>
    <w:rsid w:val="00B872C2"/>
    <w:rsid w:val="00BB6B89"/>
    <w:rsid w:val="00BC47A3"/>
    <w:rsid w:val="00BD321C"/>
    <w:rsid w:val="00BE1506"/>
    <w:rsid w:val="00BE64B9"/>
    <w:rsid w:val="00C049FC"/>
    <w:rsid w:val="00C1087F"/>
    <w:rsid w:val="00C22F81"/>
    <w:rsid w:val="00C24824"/>
    <w:rsid w:val="00C40C05"/>
    <w:rsid w:val="00C56A3B"/>
    <w:rsid w:val="00C71C2C"/>
    <w:rsid w:val="00C757ED"/>
    <w:rsid w:val="00C82238"/>
    <w:rsid w:val="00C957E9"/>
    <w:rsid w:val="00C96B16"/>
    <w:rsid w:val="00CB275C"/>
    <w:rsid w:val="00CC1A81"/>
    <w:rsid w:val="00D2096C"/>
    <w:rsid w:val="00D44F75"/>
    <w:rsid w:val="00D63C0A"/>
    <w:rsid w:val="00D96A20"/>
    <w:rsid w:val="00DA37A8"/>
    <w:rsid w:val="00DB2BAB"/>
    <w:rsid w:val="00DB4F2C"/>
    <w:rsid w:val="00DF31ED"/>
    <w:rsid w:val="00E2168F"/>
    <w:rsid w:val="00E31544"/>
    <w:rsid w:val="00E40B27"/>
    <w:rsid w:val="00E749E1"/>
    <w:rsid w:val="00E80046"/>
    <w:rsid w:val="00E81927"/>
    <w:rsid w:val="00E84138"/>
    <w:rsid w:val="00E90C03"/>
    <w:rsid w:val="00E93A06"/>
    <w:rsid w:val="00E9438E"/>
    <w:rsid w:val="00EA566C"/>
    <w:rsid w:val="00EB5A50"/>
    <w:rsid w:val="00EC779F"/>
    <w:rsid w:val="00ED67E0"/>
    <w:rsid w:val="00EE3EFB"/>
    <w:rsid w:val="00F106A2"/>
    <w:rsid w:val="00F24755"/>
    <w:rsid w:val="00F36026"/>
    <w:rsid w:val="00F538FB"/>
    <w:rsid w:val="00F57A45"/>
    <w:rsid w:val="00F650BA"/>
    <w:rsid w:val="00F71527"/>
    <w:rsid w:val="00F763C4"/>
    <w:rsid w:val="00F7716D"/>
    <w:rsid w:val="00F8612E"/>
    <w:rsid w:val="00F96A41"/>
    <w:rsid w:val="00FB388C"/>
    <w:rsid w:val="00FC1C36"/>
    <w:rsid w:val="00FC66ED"/>
    <w:rsid w:val="00FF6EBE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E6798"/>
  <w15:docId w15:val="{67C2093A-CFD2-4920-8B16-3D6DA649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D6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D6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D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D67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A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A90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B6A9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F6D6E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4F772D"/>
    <w:pPr>
      <w:tabs>
        <w:tab w:val="left" w:pos="0"/>
        <w:tab w:val="left" w:pos="432"/>
      </w:tabs>
      <w:spacing w:after="0" w:line="240" w:lineRule="auto"/>
      <w:ind w:right="-108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F772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2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 Pemungut Pajak</vt:lpstr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 Pemungut Pajak</dc:title>
  <dc:creator>Kang Onk</dc:creator>
  <cp:keywords>www.ciptaDesa.com</cp:keywords>
  <cp:lastModifiedBy>suckmydick bruhmoments</cp:lastModifiedBy>
  <cp:revision>63</cp:revision>
  <cp:lastPrinted>2023-03-06T03:50:00Z</cp:lastPrinted>
  <dcterms:created xsi:type="dcterms:W3CDTF">2023-03-04T05:38:00Z</dcterms:created>
  <dcterms:modified xsi:type="dcterms:W3CDTF">2024-12-29T07:37:00Z</dcterms:modified>
  <cp:category>www.ciptaDesa.com</cp:category>
</cp:coreProperties>
</file>