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38BBB" w14:textId="77777777" w:rsidR="003605C1" w:rsidRDefault="003605C1" w:rsidP="003605C1">
      <w:pPr>
        <w:rPr>
          <w:noProof/>
          <w:lang w:val="id-ID"/>
        </w:rPr>
      </w:pPr>
      <w:r>
        <w:rPr>
          <w:noProof/>
          <w:lang w:val="id-ID"/>
        </w:rPr>
        <mc:AlternateContent>
          <mc:Choice Requires="wps">
            <w:drawing>
              <wp:anchor distT="0" distB="0" distL="114300" distR="114300" simplePos="0" relativeHeight="251661312" behindDoc="1" locked="0" layoutInCell="1" allowOverlap="1" wp14:anchorId="12A14038" wp14:editId="1CA66D56">
                <wp:simplePos x="0" y="0"/>
                <wp:positionH relativeFrom="column">
                  <wp:posOffset>219710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19C69E65" w14:textId="77777777" w:rsidR="003605C1" w:rsidRPr="00E251DB" w:rsidRDefault="003605C1" w:rsidP="003605C1">
                            <w:pPr>
                              <w:jc w:val="center"/>
                              <w:rPr>
                                <w:rFonts w:ascii="Bookman Old Style" w:hAnsi="Bookman Old Style"/>
                                <w:b/>
                                <w:bCs/>
                                <w:sz w:val="6"/>
                                <w:szCs w:val="6"/>
                              </w:rPr>
                            </w:pPr>
                            <w:bookmarkStart w:id="0" w:name="_Hlk106957709"/>
                            <w:bookmarkEnd w:id="0"/>
                          </w:p>
                          <w:p w14:paraId="73B73666" w14:textId="77777777" w:rsidR="003605C1" w:rsidRPr="00784C49" w:rsidRDefault="003605C1" w:rsidP="003605C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56AED041" w14:textId="3DC1BC2A" w:rsidR="003605C1" w:rsidRDefault="003605C1" w:rsidP="003605C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8319D4">
                              <w:rPr>
                                <w:rFonts w:ascii="Bookman Old Style" w:hAnsi="Bookman Old Style"/>
                                <w:b/>
                                <w:bCs/>
                                <w:sz w:val="32"/>
                                <w:szCs w:val="32"/>
                              </w:rPr>
                              <w:t>40</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0B78285B" w14:textId="77777777" w:rsidR="003605C1" w:rsidRDefault="003605C1" w:rsidP="003605C1">
                            <w:pPr>
                              <w:rPr>
                                <w:rFonts w:ascii="Bookman Old Style" w:hAnsi="Bookman Old Style"/>
                                <w:b/>
                                <w:bCs/>
                                <w:sz w:val="28"/>
                                <w:szCs w:val="28"/>
                              </w:rPr>
                            </w:pPr>
                          </w:p>
                          <w:p w14:paraId="1BB0DD43" w14:textId="77777777" w:rsidR="003605C1" w:rsidRDefault="003605C1" w:rsidP="003605C1">
                            <w:pPr>
                              <w:jc w:val="center"/>
                              <w:rPr>
                                <w:rFonts w:ascii="Bookman Old Style" w:hAnsi="Bookman Old Style"/>
                                <w:b/>
                                <w:bCs/>
                                <w:sz w:val="28"/>
                                <w:szCs w:val="28"/>
                              </w:rPr>
                            </w:pPr>
                          </w:p>
                          <w:p w14:paraId="6B2521A3" w14:textId="77777777" w:rsidR="003605C1" w:rsidRDefault="003605C1" w:rsidP="003605C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5BAAD16" wp14:editId="358ED4B9">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0A88634D" w14:textId="77777777" w:rsidR="003605C1" w:rsidRDefault="003605C1" w:rsidP="003605C1">
                            <w:pPr>
                              <w:jc w:val="center"/>
                              <w:rPr>
                                <w:rFonts w:ascii="Bookman Old Style" w:hAnsi="Bookman Old Style"/>
                                <w:b/>
                                <w:bCs/>
                                <w:sz w:val="28"/>
                                <w:szCs w:val="28"/>
                              </w:rPr>
                            </w:pPr>
                          </w:p>
                          <w:p w14:paraId="2D5648D5" w14:textId="77777777" w:rsidR="003605C1" w:rsidRDefault="003605C1" w:rsidP="003605C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EDA246E" w14:textId="40D60517" w:rsidR="003605C1" w:rsidRDefault="003605C1" w:rsidP="003605C1">
                            <w:pPr>
                              <w:jc w:val="center"/>
                              <w:rPr>
                                <w:rFonts w:ascii="Bookman Old Style" w:hAnsi="Bookman Old Style"/>
                                <w:b/>
                                <w:bCs/>
                                <w:sz w:val="40"/>
                                <w:szCs w:val="40"/>
                              </w:rPr>
                            </w:pPr>
                            <w:r w:rsidRPr="003605C1">
                              <w:rPr>
                                <w:rFonts w:ascii="Bookman Old Style" w:hAnsi="Bookman Old Style"/>
                                <w:b/>
                                <w:bCs/>
                                <w:sz w:val="40"/>
                                <w:szCs w:val="40"/>
                              </w:rPr>
                              <w:t>PENETAPAN TIM PEMUNGUT PAJAK</w:t>
                            </w:r>
                          </w:p>
                          <w:p w14:paraId="6D8E10C1" w14:textId="2517B053" w:rsidR="003605C1" w:rsidRPr="00EF5247" w:rsidRDefault="003605C1" w:rsidP="003605C1">
                            <w:pPr>
                              <w:jc w:val="center"/>
                              <w:rPr>
                                <w:rFonts w:ascii="Bookman Old Style" w:hAnsi="Bookman Old Style"/>
                              </w:rPr>
                            </w:pPr>
                            <w:r>
                              <w:rPr>
                                <w:rFonts w:ascii="Bookman Old Style" w:hAnsi="Bookman Old Style"/>
                                <w:b/>
                                <w:bCs/>
                                <w:sz w:val="40"/>
                                <w:szCs w:val="40"/>
                              </w:rPr>
                              <w:t>TAHUN 2023</w:t>
                            </w:r>
                          </w:p>
                          <w:p w14:paraId="31B45100" w14:textId="77777777" w:rsidR="003605C1" w:rsidRDefault="003605C1" w:rsidP="003605C1">
                            <w:pPr>
                              <w:jc w:val="center"/>
                              <w:rPr>
                                <w:rFonts w:ascii="Bookman Old Style" w:hAnsi="Bookman Old Style"/>
                                <w:b/>
                                <w:bCs/>
                                <w:sz w:val="28"/>
                                <w:szCs w:val="28"/>
                              </w:rPr>
                            </w:pPr>
                          </w:p>
                          <w:p w14:paraId="6D9439F3" w14:textId="77777777" w:rsidR="003605C1" w:rsidRDefault="003605C1" w:rsidP="003605C1">
                            <w:pPr>
                              <w:jc w:val="center"/>
                              <w:rPr>
                                <w:rFonts w:ascii="Bookman Old Style" w:hAnsi="Bookman Old Style"/>
                                <w:b/>
                                <w:bCs/>
                                <w:sz w:val="28"/>
                                <w:szCs w:val="28"/>
                              </w:rPr>
                            </w:pPr>
                          </w:p>
                          <w:p w14:paraId="6A800E05" w14:textId="18D42C95" w:rsidR="003605C1" w:rsidRDefault="003605C1" w:rsidP="003605C1">
                            <w:pPr>
                              <w:jc w:val="center"/>
                              <w:rPr>
                                <w:rFonts w:ascii="Bookman Old Style" w:hAnsi="Bookman Old Style"/>
                                <w:b/>
                                <w:bCs/>
                                <w:sz w:val="28"/>
                                <w:szCs w:val="28"/>
                              </w:rPr>
                            </w:pPr>
                          </w:p>
                          <w:p w14:paraId="1EBF0E19" w14:textId="77777777" w:rsidR="003605C1" w:rsidRDefault="003605C1" w:rsidP="003605C1">
                            <w:pPr>
                              <w:jc w:val="center"/>
                              <w:rPr>
                                <w:rFonts w:ascii="Bookman Old Style" w:hAnsi="Bookman Old Style"/>
                                <w:b/>
                                <w:bCs/>
                                <w:sz w:val="28"/>
                                <w:szCs w:val="28"/>
                              </w:rPr>
                            </w:pPr>
                          </w:p>
                          <w:p w14:paraId="4DA6C1A3" w14:textId="77777777" w:rsidR="003605C1" w:rsidRDefault="003605C1" w:rsidP="003605C1">
                            <w:pPr>
                              <w:jc w:val="center"/>
                              <w:rPr>
                                <w:rFonts w:ascii="Bookman Old Style" w:hAnsi="Bookman Old Style"/>
                                <w:b/>
                                <w:bCs/>
                                <w:sz w:val="28"/>
                                <w:szCs w:val="28"/>
                              </w:rPr>
                            </w:pPr>
                          </w:p>
                          <w:p w14:paraId="115F72AB" w14:textId="77777777" w:rsidR="003605C1" w:rsidRDefault="003605C1" w:rsidP="003605C1">
                            <w:pPr>
                              <w:jc w:val="center"/>
                              <w:rPr>
                                <w:rFonts w:ascii="Bookman Old Style" w:hAnsi="Bookman Old Style"/>
                                <w:b/>
                                <w:bCs/>
                                <w:sz w:val="28"/>
                                <w:szCs w:val="28"/>
                              </w:rPr>
                            </w:pPr>
                          </w:p>
                          <w:p w14:paraId="15BEC58B" w14:textId="77777777" w:rsidR="003605C1" w:rsidRPr="00DF1421" w:rsidRDefault="003605C1" w:rsidP="003605C1">
                            <w:pPr>
                              <w:jc w:val="center"/>
                              <w:rPr>
                                <w:rFonts w:ascii="Bookman Old Style" w:hAnsi="Bookman Old Style"/>
                                <w:b/>
                                <w:bCs/>
                                <w:sz w:val="36"/>
                                <w:szCs w:val="36"/>
                              </w:rPr>
                            </w:pPr>
                            <w:r w:rsidRPr="00DF1421">
                              <w:rPr>
                                <w:rFonts w:ascii="Bookman Old Style" w:hAnsi="Bookman Old Style"/>
                                <w:b/>
                                <w:bCs/>
                                <w:sz w:val="36"/>
                                <w:szCs w:val="36"/>
                              </w:rPr>
                              <w:t>DESA LAMBUR</w:t>
                            </w:r>
                          </w:p>
                          <w:p w14:paraId="52AD1A8B" w14:textId="77777777" w:rsidR="003605C1" w:rsidRPr="00DF1421" w:rsidRDefault="003605C1" w:rsidP="003605C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5E03769" w14:textId="77777777" w:rsidR="003605C1" w:rsidRPr="00DF1421" w:rsidRDefault="003605C1" w:rsidP="003605C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A14038" id="Rectangle: Rounded Corners 2" o:spid="_x0000_s1026" style="position:absolute;margin-left:17.3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" fillcolor="white [3201]" strokecolor="black [3200]" strokeweight="2pt">
                <v:textbox>
                  <w:txbxContent>
                    <w:p w14:paraId="19C69E65" w14:textId="77777777" w:rsidR="003605C1" w:rsidRPr="00E251DB" w:rsidRDefault="003605C1" w:rsidP="003605C1">
                      <w:pPr>
                        <w:jc w:val="center"/>
                        <w:rPr>
                          <w:rFonts w:ascii="Bookman Old Style" w:hAnsi="Bookman Old Style"/>
                          <w:b/>
                          <w:bCs/>
                          <w:sz w:val="6"/>
                          <w:szCs w:val="6"/>
                        </w:rPr>
                      </w:pPr>
                      <w:bookmarkStart w:id="1" w:name="_Hlk106957709"/>
                      <w:bookmarkEnd w:id="1"/>
                    </w:p>
                    <w:p w14:paraId="73B73666" w14:textId="77777777" w:rsidR="003605C1" w:rsidRPr="00784C49" w:rsidRDefault="003605C1" w:rsidP="003605C1">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56AED041" w14:textId="3DC1BC2A" w:rsidR="003605C1" w:rsidRDefault="003605C1" w:rsidP="003605C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8319D4">
                        <w:rPr>
                          <w:rFonts w:ascii="Bookman Old Style" w:hAnsi="Bookman Old Style"/>
                          <w:b/>
                          <w:bCs/>
                          <w:sz w:val="32"/>
                          <w:szCs w:val="32"/>
                        </w:rPr>
                        <w:t>40</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0B78285B" w14:textId="77777777" w:rsidR="003605C1" w:rsidRDefault="003605C1" w:rsidP="003605C1">
                      <w:pPr>
                        <w:rPr>
                          <w:rFonts w:ascii="Bookman Old Style" w:hAnsi="Bookman Old Style"/>
                          <w:b/>
                          <w:bCs/>
                          <w:sz w:val="28"/>
                          <w:szCs w:val="28"/>
                        </w:rPr>
                      </w:pPr>
                    </w:p>
                    <w:p w14:paraId="1BB0DD43" w14:textId="77777777" w:rsidR="003605C1" w:rsidRDefault="003605C1" w:rsidP="003605C1">
                      <w:pPr>
                        <w:jc w:val="center"/>
                        <w:rPr>
                          <w:rFonts w:ascii="Bookman Old Style" w:hAnsi="Bookman Old Style"/>
                          <w:b/>
                          <w:bCs/>
                          <w:sz w:val="28"/>
                          <w:szCs w:val="28"/>
                        </w:rPr>
                      </w:pPr>
                    </w:p>
                    <w:p w14:paraId="6B2521A3" w14:textId="77777777" w:rsidR="003605C1" w:rsidRDefault="003605C1" w:rsidP="003605C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15BAAD16" wp14:editId="358ED4B9">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0A88634D" w14:textId="77777777" w:rsidR="003605C1" w:rsidRDefault="003605C1" w:rsidP="003605C1">
                      <w:pPr>
                        <w:jc w:val="center"/>
                        <w:rPr>
                          <w:rFonts w:ascii="Bookman Old Style" w:hAnsi="Bookman Old Style"/>
                          <w:b/>
                          <w:bCs/>
                          <w:sz w:val="28"/>
                          <w:szCs w:val="28"/>
                        </w:rPr>
                      </w:pPr>
                    </w:p>
                    <w:p w14:paraId="2D5648D5" w14:textId="77777777" w:rsidR="003605C1" w:rsidRDefault="003605C1" w:rsidP="003605C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EDA246E" w14:textId="40D60517" w:rsidR="003605C1" w:rsidRDefault="003605C1" w:rsidP="003605C1">
                      <w:pPr>
                        <w:jc w:val="center"/>
                        <w:rPr>
                          <w:rFonts w:ascii="Bookman Old Style" w:hAnsi="Bookman Old Style"/>
                          <w:b/>
                          <w:bCs/>
                          <w:sz w:val="40"/>
                          <w:szCs w:val="40"/>
                        </w:rPr>
                      </w:pPr>
                      <w:r w:rsidRPr="003605C1">
                        <w:rPr>
                          <w:rFonts w:ascii="Bookman Old Style" w:hAnsi="Bookman Old Style"/>
                          <w:b/>
                          <w:bCs/>
                          <w:sz w:val="40"/>
                          <w:szCs w:val="40"/>
                        </w:rPr>
                        <w:t>PENETAPAN TIM PEMUNGUT PAJAK</w:t>
                      </w:r>
                    </w:p>
                    <w:p w14:paraId="6D8E10C1" w14:textId="2517B053" w:rsidR="003605C1" w:rsidRPr="00EF5247" w:rsidRDefault="003605C1" w:rsidP="003605C1">
                      <w:pPr>
                        <w:jc w:val="center"/>
                        <w:rPr>
                          <w:rFonts w:ascii="Bookman Old Style" w:hAnsi="Bookman Old Style"/>
                        </w:rPr>
                      </w:pPr>
                      <w:r>
                        <w:rPr>
                          <w:rFonts w:ascii="Bookman Old Style" w:hAnsi="Bookman Old Style"/>
                          <w:b/>
                          <w:bCs/>
                          <w:sz w:val="40"/>
                          <w:szCs w:val="40"/>
                        </w:rPr>
                        <w:t>TAHUN 2023</w:t>
                      </w:r>
                    </w:p>
                    <w:p w14:paraId="31B45100" w14:textId="77777777" w:rsidR="003605C1" w:rsidRDefault="003605C1" w:rsidP="003605C1">
                      <w:pPr>
                        <w:jc w:val="center"/>
                        <w:rPr>
                          <w:rFonts w:ascii="Bookman Old Style" w:hAnsi="Bookman Old Style"/>
                          <w:b/>
                          <w:bCs/>
                          <w:sz w:val="28"/>
                          <w:szCs w:val="28"/>
                        </w:rPr>
                      </w:pPr>
                    </w:p>
                    <w:p w14:paraId="6D9439F3" w14:textId="77777777" w:rsidR="003605C1" w:rsidRDefault="003605C1" w:rsidP="003605C1">
                      <w:pPr>
                        <w:jc w:val="center"/>
                        <w:rPr>
                          <w:rFonts w:ascii="Bookman Old Style" w:hAnsi="Bookman Old Style"/>
                          <w:b/>
                          <w:bCs/>
                          <w:sz w:val="28"/>
                          <w:szCs w:val="28"/>
                        </w:rPr>
                      </w:pPr>
                    </w:p>
                    <w:p w14:paraId="6A800E05" w14:textId="18D42C95" w:rsidR="003605C1" w:rsidRDefault="003605C1" w:rsidP="003605C1">
                      <w:pPr>
                        <w:jc w:val="center"/>
                        <w:rPr>
                          <w:rFonts w:ascii="Bookman Old Style" w:hAnsi="Bookman Old Style"/>
                          <w:b/>
                          <w:bCs/>
                          <w:sz w:val="28"/>
                          <w:szCs w:val="28"/>
                        </w:rPr>
                      </w:pPr>
                    </w:p>
                    <w:p w14:paraId="1EBF0E19" w14:textId="77777777" w:rsidR="003605C1" w:rsidRDefault="003605C1" w:rsidP="003605C1">
                      <w:pPr>
                        <w:jc w:val="center"/>
                        <w:rPr>
                          <w:rFonts w:ascii="Bookman Old Style" w:hAnsi="Bookman Old Style"/>
                          <w:b/>
                          <w:bCs/>
                          <w:sz w:val="28"/>
                          <w:szCs w:val="28"/>
                        </w:rPr>
                      </w:pPr>
                    </w:p>
                    <w:p w14:paraId="4DA6C1A3" w14:textId="77777777" w:rsidR="003605C1" w:rsidRDefault="003605C1" w:rsidP="003605C1">
                      <w:pPr>
                        <w:jc w:val="center"/>
                        <w:rPr>
                          <w:rFonts w:ascii="Bookman Old Style" w:hAnsi="Bookman Old Style"/>
                          <w:b/>
                          <w:bCs/>
                          <w:sz w:val="28"/>
                          <w:szCs w:val="28"/>
                        </w:rPr>
                      </w:pPr>
                    </w:p>
                    <w:p w14:paraId="115F72AB" w14:textId="77777777" w:rsidR="003605C1" w:rsidRDefault="003605C1" w:rsidP="003605C1">
                      <w:pPr>
                        <w:jc w:val="center"/>
                        <w:rPr>
                          <w:rFonts w:ascii="Bookman Old Style" w:hAnsi="Bookman Old Style"/>
                          <w:b/>
                          <w:bCs/>
                          <w:sz w:val="28"/>
                          <w:szCs w:val="28"/>
                        </w:rPr>
                      </w:pPr>
                    </w:p>
                    <w:p w14:paraId="15BEC58B" w14:textId="77777777" w:rsidR="003605C1" w:rsidRPr="00DF1421" w:rsidRDefault="003605C1" w:rsidP="003605C1">
                      <w:pPr>
                        <w:jc w:val="center"/>
                        <w:rPr>
                          <w:rFonts w:ascii="Bookman Old Style" w:hAnsi="Bookman Old Style"/>
                          <w:b/>
                          <w:bCs/>
                          <w:sz w:val="36"/>
                          <w:szCs w:val="36"/>
                        </w:rPr>
                      </w:pPr>
                      <w:r w:rsidRPr="00DF1421">
                        <w:rPr>
                          <w:rFonts w:ascii="Bookman Old Style" w:hAnsi="Bookman Old Style"/>
                          <w:b/>
                          <w:bCs/>
                          <w:sz w:val="36"/>
                          <w:szCs w:val="36"/>
                        </w:rPr>
                        <w:t>DESA LAMBUR</w:t>
                      </w:r>
                    </w:p>
                    <w:p w14:paraId="52AD1A8B" w14:textId="77777777" w:rsidR="003605C1" w:rsidRPr="00DF1421" w:rsidRDefault="003605C1" w:rsidP="003605C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55E03769" w14:textId="77777777" w:rsidR="003605C1" w:rsidRPr="00DF1421" w:rsidRDefault="003605C1" w:rsidP="003605C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8946C90" w14:textId="77777777" w:rsidR="003605C1" w:rsidRDefault="003605C1" w:rsidP="003605C1">
      <w:pPr>
        <w:pStyle w:val="NoSpacing"/>
        <w:jc w:val="center"/>
        <w:rPr>
          <w:rFonts w:ascii="Bookman Old Style" w:hAnsi="Bookman Old Style"/>
          <w:sz w:val="24"/>
          <w:szCs w:val="24"/>
        </w:rPr>
      </w:pPr>
      <w:r>
        <w:rPr>
          <w:noProof/>
        </w:rPr>
        <w:lastRenderedPageBreak/>
        <w:drawing>
          <wp:inline distT="0" distB="0" distL="0" distR="0" wp14:anchorId="02F2243F" wp14:editId="1E65311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61158BCE" w14:textId="77777777" w:rsidR="003605C1" w:rsidRDefault="003605C1" w:rsidP="003605C1">
      <w:pPr>
        <w:pStyle w:val="NoSpacing"/>
        <w:jc w:val="center"/>
        <w:rPr>
          <w:rFonts w:ascii="Bookman Old Style" w:hAnsi="Bookman Old Style" w:cs="Tahoma"/>
          <w:b/>
          <w:sz w:val="24"/>
          <w:szCs w:val="24"/>
        </w:rPr>
      </w:pPr>
    </w:p>
    <w:p w14:paraId="66779D26"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KABUPATEN PURBALINGGA</w:t>
      </w:r>
    </w:p>
    <w:p w14:paraId="15D4B7CA"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KEPUTUSAN KEPALA DESA LAMBUR</w:t>
      </w:r>
    </w:p>
    <w:p w14:paraId="1C9B89F7" w14:textId="5B5EAF29"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 xml:space="preserve">NOMOR </w:t>
      </w:r>
      <w:r w:rsidR="008319D4">
        <w:rPr>
          <w:rFonts w:ascii="Bookman Old Style" w:hAnsi="Bookman Old Style"/>
          <w:sz w:val="24"/>
          <w:szCs w:val="24"/>
        </w:rPr>
        <w:t>40</w:t>
      </w:r>
      <w:r w:rsidRPr="00A17E96">
        <w:rPr>
          <w:rFonts w:ascii="Bookman Old Style" w:hAnsi="Bookman Old Style"/>
          <w:sz w:val="24"/>
          <w:szCs w:val="24"/>
        </w:rPr>
        <w:t xml:space="preserve"> TAHUN 202</w:t>
      </w:r>
      <w:r w:rsidR="003605C1">
        <w:rPr>
          <w:rFonts w:ascii="Bookman Old Style" w:hAnsi="Bookman Old Style"/>
          <w:sz w:val="24"/>
          <w:szCs w:val="24"/>
        </w:rPr>
        <w:t>2</w:t>
      </w:r>
    </w:p>
    <w:p w14:paraId="16088A72" w14:textId="77777777" w:rsidR="001E70A8" w:rsidRPr="00A17E96" w:rsidRDefault="001E70A8" w:rsidP="001E70A8">
      <w:pPr>
        <w:spacing w:after="0"/>
        <w:jc w:val="center"/>
        <w:rPr>
          <w:rFonts w:ascii="Bookman Old Style" w:hAnsi="Bookman Old Style"/>
          <w:sz w:val="24"/>
          <w:szCs w:val="24"/>
        </w:rPr>
      </w:pPr>
    </w:p>
    <w:p w14:paraId="60B3F65A"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TENTANG</w:t>
      </w:r>
    </w:p>
    <w:p w14:paraId="72FECAB6" w14:textId="77777777" w:rsidR="001E70A8" w:rsidRPr="00A17E96" w:rsidRDefault="001E70A8" w:rsidP="001E70A8">
      <w:pPr>
        <w:spacing w:after="0"/>
        <w:jc w:val="center"/>
        <w:rPr>
          <w:rFonts w:ascii="Bookman Old Style" w:hAnsi="Bookman Old Style"/>
          <w:sz w:val="24"/>
          <w:szCs w:val="24"/>
        </w:rPr>
      </w:pPr>
      <w:r w:rsidRPr="00A17E96">
        <w:rPr>
          <w:rFonts w:ascii="Bookman Old Style" w:hAnsi="Bookman Old Style"/>
          <w:sz w:val="24"/>
          <w:szCs w:val="24"/>
        </w:rPr>
        <w:t>PENETAPAN TIM PEMUNGUT PAJAK</w:t>
      </w:r>
    </w:p>
    <w:p w14:paraId="0BBAE13B" w14:textId="059EB945" w:rsidR="001E70A8" w:rsidRPr="00A17E96" w:rsidRDefault="001E70A8" w:rsidP="001E70A8">
      <w:pPr>
        <w:spacing w:after="0"/>
        <w:jc w:val="center"/>
        <w:rPr>
          <w:rFonts w:ascii="Bookman Old Style" w:hAnsi="Bookman Old Style"/>
          <w:sz w:val="24"/>
          <w:szCs w:val="24"/>
          <w:lang w:val="id-ID"/>
        </w:rPr>
      </w:pPr>
      <w:r w:rsidRPr="00A17E96">
        <w:rPr>
          <w:rFonts w:ascii="Bookman Old Style" w:hAnsi="Bookman Old Style"/>
          <w:sz w:val="24"/>
          <w:szCs w:val="24"/>
        </w:rPr>
        <w:t>TAHUN 202</w:t>
      </w:r>
      <w:r w:rsidR="003605C1">
        <w:rPr>
          <w:rFonts w:ascii="Bookman Old Style" w:hAnsi="Bookman Old Style"/>
          <w:sz w:val="24"/>
          <w:szCs w:val="24"/>
        </w:rPr>
        <w:t>3</w:t>
      </w:r>
    </w:p>
    <w:p w14:paraId="1B5F460A" w14:textId="77777777" w:rsidR="00982D67" w:rsidRPr="0022226B" w:rsidRDefault="00F96A41" w:rsidP="007969C1">
      <w:pPr>
        <w:pStyle w:val="NoSpacing"/>
        <w:jc w:val="center"/>
        <w:rPr>
          <w:rFonts w:ascii="Bookman Old Style" w:hAnsi="Bookman Old Style"/>
          <w:sz w:val="24"/>
          <w:szCs w:val="24"/>
        </w:rPr>
      </w:pPr>
      <w:r w:rsidRPr="0022226B">
        <w:rPr>
          <w:rFonts w:ascii="Bookman Old Style" w:hAnsi="Bookman Old Style"/>
          <w:sz w:val="24"/>
          <w:szCs w:val="24"/>
        </w:rPr>
        <w:t xml:space="preserve">                       </w:t>
      </w:r>
    </w:p>
    <w:p w14:paraId="310EAA8D" w14:textId="77777777" w:rsidR="009F6D6E" w:rsidRPr="0022226B" w:rsidRDefault="00982D67" w:rsidP="0023127D">
      <w:pPr>
        <w:spacing w:after="120" w:line="240" w:lineRule="auto"/>
        <w:jc w:val="center"/>
        <w:rPr>
          <w:rFonts w:ascii="Bookman Old Style" w:hAnsi="Bookman Old Style"/>
          <w:sz w:val="24"/>
          <w:szCs w:val="24"/>
          <w:lang w:val="id-ID"/>
        </w:rPr>
      </w:pPr>
      <w:r w:rsidRPr="0022226B">
        <w:rPr>
          <w:rFonts w:ascii="Bookman Old Style" w:hAnsi="Bookman Old Style"/>
          <w:sz w:val="24"/>
          <w:szCs w:val="24"/>
        </w:rPr>
        <w:t xml:space="preserve">KEPALA DESA </w:t>
      </w:r>
      <w:r w:rsidR="00A17E96">
        <w:rPr>
          <w:rFonts w:ascii="Bookman Old Style" w:hAnsi="Bookman Old Style"/>
          <w:sz w:val="24"/>
          <w:szCs w:val="24"/>
        </w:rPr>
        <w:t>LAMBUR,</w:t>
      </w:r>
    </w:p>
    <w:tbl>
      <w:tblPr>
        <w:tblStyle w:val="TableGrid"/>
        <w:tblW w:w="96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293"/>
        <w:gridCol w:w="7549"/>
      </w:tblGrid>
      <w:tr w:rsidR="00CB275C" w:rsidRPr="0022226B" w14:paraId="4DD88EE7" w14:textId="77777777" w:rsidTr="004F104C">
        <w:tc>
          <w:tcPr>
            <w:tcW w:w="1809" w:type="dxa"/>
          </w:tcPr>
          <w:p w14:paraId="1AB1B08D" w14:textId="77777777" w:rsidR="00CB275C" w:rsidRPr="0022226B" w:rsidRDefault="00CB275C" w:rsidP="007969C1">
            <w:pPr>
              <w:rPr>
                <w:rFonts w:ascii="Bookman Old Style" w:hAnsi="Bookman Old Style"/>
                <w:sz w:val="24"/>
                <w:szCs w:val="24"/>
              </w:rPr>
            </w:pPr>
            <w:r w:rsidRPr="0022226B">
              <w:rPr>
                <w:rFonts w:ascii="Bookman Old Style" w:hAnsi="Bookman Old Style"/>
                <w:sz w:val="24"/>
                <w:szCs w:val="24"/>
              </w:rPr>
              <w:t>Menimbang</w:t>
            </w:r>
          </w:p>
        </w:tc>
        <w:tc>
          <w:tcPr>
            <w:tcW w:w="293" w:type="dxa"/>
          </w:tcPr>
          <w:p w14:paraId="2DCED615" w14:textId="77777777" w:rsidR="00CB275C" w:rsidRPr="0022226B" w:rsidRDefault="0023127D" w:rsidP="007969C1">
            <w:pPr>
              <w:rPr>
                <w:rFonts w:ascii="Bookman Old Style" w:hAnsi="Bookman Old Style"/>
                <w:sz w:val="24"/>
                <w:szCs w:val="24"/>
                <w:lang w:val="id-ID"/>
              </w:rPr>
            </w:pPr>
            <w:r w:rsidRPr="0022226B">
              <w:rPr>
                <w:rFonts w:ascii="Bookman Old Style" w:hAnsi="Bookman Old Style"/>
                <w:sz w:val="24"/>
                <w:szCs w:val="24"/>
                <w:lang w:val="id-ID"/>
              </w:rPr>
              <w:t>:</w:t>
            </w:r>
          </w:p>
        </w:tc>
        <w:tc>
          <w:tcPr>
            <w:tcW w:w="7549" w:type="dxa"/>
          </w:tcPr>
          <w:p w14:paraId="72F7BAB1" w14:textId="77777777" w:rsidR="009D11B2" w:rsidRPr="009D11B2" w:rsidRDefault="009D11B2" w:rsidP="009D11B2">
            <w:pPr>
              <w:pStyle w:val="ListParagraph"/>
              <w:numPr>
                <w:ilvl w:val="0"/>
                <w:numId w:val="6"/>
              </w:numPr>
              <w:tabs>
                <w:tab w:val="left" w:pos="450"/>
              </w:tabs>
              <w:ind w:left="459" w:hanging="426"/>
              <w:contextualSpacing w:val="0"/>
              <w:jc w:val="both"/>
              <w:rPr>
                <w:rFonts w:ascii="Bookman Old Style" w:hAnsi="Bookman Old Style" w:cs="Arial"/>
                <w:sz w:val="24"/>
                <w:szCs w:val="24"/>
                <w:lang w:val="id-ID"/>
              </w:rPr>
            </w:pPr>
            <w:r w:rsidRPr="009D11B2">
              <w:rPr>
                <w:rFonts w:ascii="Bookman Old Style" w:hAnsi="Bookman Old Style" w:cs="Arial"/>
                <w:sz w:val="24"/>
                <w:szCs w:val="24"/>
                <w:lang w:val="id-ID"/>
              </w:rPr>
              <w:t xml:space="preserve">bahwa </w:t>
            </w:r>
            <w:r w:rsidR="00A17E96">
              <w:rPr>
                <w:rFonts w:ascii="Bookman Old Style" w:hAnsi="Bookman Old Style" w:cs="Arial"/>
                <w:sz w:val="24"/>
                <w:szCs w:val="24"/>
                <w:lang w:val="en-US"/>
              </w:rPr>
              <w:t xml:space="preserve">sesuai </w:t>
            </w:r>
            <w:r>
              <w:rPr>
                <w:rFonts w:ascii="Bookman Old Style" w:hAnsi="Bookman Old Style" w:cs="Arial"/>
                <w:sz w:val="24"/>
                <w:szCs w:val="24"/>
                <w:lang w:val="id-ID"/>
              </w:rPr>
              <w:t>Peraturan Bupati</w:t>
            </w:r>
            <w:r w:rsidR="00A17E96">
              <w:rPr>
                <w:rFonts w:ascii="Bookman Old Style" w:hAnsi="Bookman Old Style" w:cs="Arial"/>
                <w:sz w:val="24"/>
                <w:szCs w:val="24"/>
                <w:lang w:val="en-US"/>
              </w:rPr>
              <w:t xml:space="preserve"> Purbalingga</w:t>
            </w:r>
            <w:r>
              <w:rPr>
                <w:rFonts w:ascii="Bookman Old Style" w:hAnsi="Bookman Old Style" w:cs="Arial"/>
                <w:sz w:val="24"/>
                <w:szCs w:val="24"/>
                <w:lang w:val="id-ID"/>
              </w:rPr>
              <w:t xml:space="preserve"> Nomor </w:t>
            </w:r>
            <w:r w:rsidR="00A458C4">
              <w:rPr>
                <w:rFonts w:ascii="Bookman Old Style" w:hAnsi="Bookman Old Style" w:cs="Arial"/>
                <w:sz w:val="24"/>
                <w:szCs w:val="24"/>
                <w:lang w:val="en-US"/>
              </w:rPr>
              <w:t>15</w:t>
            </w:r>
            <w:r w:rsidRPr="009D11B2">
              <w:rPr>
                <w:rFonts w:ascii="Bookman Old Style" w:hAnsi="Bookman Old Style" w:cs="Arial"/>
                <w:sz w:val="24"/>
                <w:szCs w:val="24"/>
                <w:lang w:val="id-ID"/>
              </w:rPr>
              <w:t xml:space="preserve"> Tahun </w:t>
            </w:r>
            <w:r>
              <w:rPr>
                <w:rFonts w:ascii="Bookman Old Style" w:hAnsi="Bookman Old Style" w:cs="Arial"/>
                <w:sz w:val="24"/>
                <w:szCs w:val="24"/>
                <w:lang w:val="id-ID"/>
              </w:rPr>
              <w:t>20</w:t>
            </w:r>
            <w:r w:rsidR="00A458C4">
              <w:rPr>
                <w:rFonts w:ascii="Bookman Old Style" w:hAnsi="Bookman Old Style" w:cs="Arial"/>
                <w:sz w:val="24"/>
                <w:szCs w:val="24"/>
                <w:lang w:val="en-US"/>
              </w:rPr>
              <w:t>12</w:t>
            </w:r>
            <w:r w:rsidRPr="009D11B2">
              <w:rPr>
                <w:rFonts w:ascii="Bookman Old Style" w:hAnsi="Bookman Old Style" w:cs="Arial"/>
                <w:sz w:val="24"/>
                <w:szCs w:val="24"/>
                <w:lang w:val="id-ID"/>
              </w:rPr>
              <w:t xml:space="preserve"> tentang </w:t>
            </w:r>
            <w:r w:rsidR="00A458C4" w:rsidRPr="00A458C4">
              <w:rPr>
                <w:rFonts w:ascii="Bookman Old Style" w:hAnsi="Bookman Old Style" w:cs="Arial"/>
                <w:sz w:val="24"/>
                <w:szCs w:val="24"/>
                <w:lang w:val="id-ID"/>
              </w:rPr>
              <w:t>Pajak Bumi Dan Bangunan Perdesaan Dan Perkotaan</w:t>
            </w:r>
            <w:r w:rsidR="00A17E96">
              <w:rPr>
                <w:rFonts w:ascii="Bookman Old Style" w:hAnsi="Bookman Old Style" w:cs="Arial"/>
                <w:sz w:val="24"/>
                <w:szCs w:val="24"/>
                <w:lang w:val="en-US"/>
              </w:rPr>
              <w:t>, Desa</w:t>
            </w:r>
            <w:r>
              <w:rPr>
                <w:rFonts w:ascii="Bookman Old Style" w:hAnsi="Bookman Old Style" w:cs="Arial"/>
                <w:sz w:val="24"/>
                <w:szCs w:val="24"/>
                <w:lang w:val="id-ID"/>
              </w:rPr>
              <w:t xml:space="preserve"> selaku pemungut PBB-P2 menunjuk petugas untuk melaksanakan penagihan dan penyetoran PBB-P2;</w:t>
            </w:r>
          </w:p>
          <w:p w14:paraId="24C21B0D" w14:textId="77777777" w:rsidR="00511DC6" w:rsidRPr="00C71C2C" w:rsidRDefault="00511DC6" w:rsidP="00C71C2C">
            <w:pPr>
              <w:pStyle w:val="ListParagraph"/>
              <w:numPr>
                <w:ilvl w:val="0"/>
                <w:numId w:val="6"/>
              </w:numPr>
              <w:tabs>
                <w:tab w:val="left" w:pos="450"/>
              </w:tabs>
              <w:ind w:left="459" w:hanging="426"/>
              <w:contextualSpacing w:val="0"/>
              <w:jc w:val="both"/>
              <w:rPr>
                <w:rFonts w:ascii="Bookman Old Style" w:hAnsi="Bookman Old Style" w:cs="Arial"/>
                <w:sz w:val="24"/>
                <w:szCs w:val="24"/>
                <w:lang w:val="id-ID"/>
              </w:rPr>
            </w:pPr>
            <w:r w:rsidRPr="00511DC6">
              <w:rPr>
                <w:rFonts w:ascii="Bookman Old Style" w:hAnsi="Bookman Old Style" w:cs="Arial"/>
                <w:sz w:val="24"/>
                <w:szCs w:val="24"/>
                <w:lang w:val="id-ID"/>
              </w:rPr>
              <w:t>bahwa</w:t>
            </w:r>
            <w:r w:rsidR="00C71C2C">
              <w:rPr>
                <w:rFonts w:ascii="Bookman Old Style" w:hAnsi="Bookman Old Style" w:cs="Arial"/>
                <w:sz w:val="24"/>
                <w:szCs w:val="24"/>
                <w:lang w:val="id-ID"/>
              </w:rPr>
              <w:t xml:space="preserve"> </w:t>
            </w:r>
            <w:r w:rsidR="00C71C2C" w:rsidRPr="00C71C2C">
              <w:rPr>
                <w:rFonts w:ascii="Bookman Old Style" w:hAnsi="Bookman Old Style" w:cs="Arial"/>
                <w:sz w:val="24"/>
                <w:szCs w:val="24"/>
                <w:lang w:val="id-ID"/>
              </w:rPr>
              <w:t>untuk meningkatkan daya guna dan hasil guna penagihan dan penerimaan Daerah yang bersumber dari Pajak Bumi dan Bangunan</w:t>
            </w:r>
            <w:r w:rsidR="00C71C2C">
              <w:rPr>
                <w:rFonts w:ascii="Bookman Old Style" w:hAnsi="Bookman Old Style" w:cs="Arial"/>
                <w:sz w:val="24"/>
                <w:szCs w:val="24"/>
                <w:lang w:val="id-ID"/>
              </w:rPr>
              <w:t xml:space="preserve"> </w:t>
            </w:r>
            <w:r w:rsidR="00C71C2C" w:rsidRPr="00C71C2C">
              <w:rPr>
                <w:rFonts w:ascii="Bookman Old Style" w:hAnsi="Bookman Old Style" w:cs="Arial"/>
                <w:sz w:val="24"/>
                <w:szCs w:val="24"/>
                <w:lang w:val="id-ID"/>
              </w:rPr>
              <w:t>Perdesaan dan Perkotaan (PBB-P2),</w:t>
            </w:r>
            <w:r w:rsidR="00C71C2C">
              <w:rPr>
                <w:rFonts w:ascii="Bookman Old Style" w:hAnsi="Bookman Old Style" w:cs="Arial"/>
                <w:sz w:val="24"/>
                <w:szCs w:val="24"/>
                <w:lang w:val="id-ID"/>
              </w:rPr>
              <w:t xml:space="preserve"> </w:t>
            </w:r>
            <w:r w:rsidR="00C71C2C" w:rsidRPr="00C71C2C">
              <w:rPr>
                <w:rFonts w:ascii="Bookman Old Style" w:hAnsi="Bookman Old Style" w:cs="Arial"/>
                <w:sz w:val="24"/>
                <w:szCs w:val="24"/>
                <w:lang w:val="id-ID"/>
              </w:rPr>
              <w:t>dibutuhkan</w:t>
            </w:r>
            <w:r w:rsidR="00C71C2C">
              <w:rPr>
                <w:rFonts w:ascii="Bookman Old Style" w:hAnsi="Bookman Old Style" w:cs="Arial"/>
                <w:sz w:val="24"/>
                <w:szCs w:val="24"/>
                <w:lang w:val="id-ID"/>
              </w:rPr>
              <w:t xml:space="preserve"> </w:t>
            </w:r>
            <w:r w:rsidR="00C71C2C" w:rsidRPr="00C71C2C">
              <w:rPr>
                <w:rFonts w:ascii="Bookman Old Style" w:hAnsi="Bookman Old Style" w:cs="Arial"/>
                <w:sz w:val="24"/>
                <w:szCs w:val="24"/>
                <w:lang w:val="id-ID"/>
              </w:rPr>
              <w:t>petugas</w:t>
            </w:r>
            <w:r w:rsidR="00C71C2C">
              <w:rPr>
                <w:rFonts w:ascii="Bookman Old Style" w:hAnsi="Bookman Old Style" w:cs="Arial"/>
                <w:sz w:val="24"/>
                <w:szCs w:val="24"/>
                <w:lang w:val="id-ID"/>
              </w:rPr>
              <w:t xml:space="preserve"> </w:t>
            </w:r>
            <w:r w:rsidR="00C71C2C" w:rsidRPr="00C71C2C">
              <w:rPr>
                <w:rFonts w:ascii="Bookman Old Style" w:hAnsi="Bookman Old Style" w:cs="Arial"/>
                <w:sz w:val="24"/>
                <w:szCs w:val="24"/>
                <w:lang w:val="id-ID"/>
              </w:rPr>
              <w:t>pemungut</w:t>
            </w:r>
            <w:r w:rsidR="00C71C2C">
              <w:rPr>
                <w:rFonts w:ascii="Bookman Old Style" w:hAnsi="Bookman Old Style" w:cs="Arial"/>
                <w:sz w:val="24"/>
                <w:szCs w:val="24"/>
                <w:lang w:val="id-ID"/>
              </w:rPr>
              <w:t xml:space="preserve"> yang </w:t>
            </w:r>
            <w:r w:rsidR="00C71C2C" w:rsidRPr="00C71C2C">
              <w:rPr>
                <w:rFonts w:ascii="Bookman Old Style" w:hAnsi="Bookman Old Style" w:cs="Arial"/>
                <w:sz w:val="24"/>
                <w:szCs w:val="24"/>
                <w:lang w:val="id-ID"/>
              </w:rPr>
              <w:t>berdedikasi tinggi, berintegritas dan bekerja keras;</w:t>
            </w:r>
          </w:p>
          <w:p w14:paraId="45949A37" w14:textId="77777777" w:rsidR="00511DC6" w:rsidRPr="00C71C2C" w:rsidRDefault="00511DC6" w:rsidP="00C71C2C">
            <w:pPr>
              <w:pStyle w:val="ListParagraph"/>
              <w:numPr>
                <w:ilvl w:val="0"/>
                <w:numId w:val="6"/>
              </w:numPr>
              <w:tabs>
                <w:tab w:val="left" w:pos="450"/>
              </w:tabs>
              <w:ind w:left="459" w:hanging="426"/>
              <w:contextualSpacing w:val="0"/>
              <w:jc w:val="both"/>
              <w:rPr>
                <w:rFonts w:ascii="Bookman Old Style" w:hAnsi="Bookman Old Style" w:cs="Arial"/>
                <w:sz w:val="24"/>
                <w:szCs w:val="24"/>
                <w:lang w:val="id-ID"/>
              </w:rPr>
            </w:pPr>
            <w:r w:rsidRPr="00C71C2C">
              <w:rPr>
                <w:rFonts w:ascii="Bookman Old Style" w:hAnsi="Bookman Old Style" w:cs="Arial"/>
                <w:sz w:val="24"/>
                <w:szCs w:val="24"/>
                <w:lang w:val="id-ID"/>
              </w:rPr>
              <w:t>bahwa</w:t>
            </w:r>
            <w:r w:rsidR="009D11B2">
              <w:rPr>
                <w:rFonts w:ascii="Bookman Old Style" w:hAnsi="Bookman Old Style" w:cs="Arial"/>
                <w:sz w:val="24"/>
                <w:szCs w:val="24"/>
                <w:lang w:val="id-ID"/>
              </w:rPr>
              <w:t xml:space="preserve"> </w:t>
            </w:r>
            <w:r w:rsidRPr="00C71C2C">
              <w:rPr>
                <w:rFonts w:ascii="Bookman Old Style" w:hAnsi="Bookman Old Style" w:cs="Arial"/>
                <w:sz w:val="24"/>
                <w:szCs w:val="24"/>
                <w:lang w:val="id-ID"/>
              </w:rPr>
              <w:t>berdasarkan pertimbangan sebagaimana</w:t>
            </w:r>
            <w:r w:rsidR="00C71C2C" w:rsidRPr="00C71C2C">
              <w:rPr>
                <w:rFonts w:ascii="Bookman Old Style" w:hAnsi="Bookman Old Style" w:cs="Arial"/>
                <w:sz w:val="24"/>
                <w:szCs w:val="24"/>
                <w:lang w:val="id-ID"/>
              </w:rPr>
              <w:t xml:space="preserve"> dimaksud huruf a dan huruf </w:t>
            </w:r>
            <w:r w:rsidR="009D11B2">
              <w:rPr>
                <w:rFonts w:ascii="Bookman Old Style" w:hAnsi="Bookman Old Style" w:cs="Arial"/>
                <w:sz w:val="24"/>
                <w:szCs w:val="24"/>
                <w:lang w:val="id-ID"/>
              </w:rPr>
              <w:t xml:space="preserve">b, </w:t>
            </w:r>
            <w:r w:rsidRPr="00C71C2C">
              <w:rPr>
                <w:rFonts w:ascii="Bookman Old Style" w:hAnsi="Bookman Old Style" w:cs="Arial"/>
                <w:sz w:val="24"/>
                <w:szCs w:val="24"/>
                <w:lang w:val="id-ID"/>
              </w:rPr>
              <w:t xml:space="preserve">perlu menetapkan Keputusan Kepala Desa tentang </w:t>
            </w:r>
            <w:r w:rsidR="00C71C2C" w:rsidRPr="00C71C2C">
              <w:rPr>
                <w:rFonts w:ascii="Bookman Old Style" w:hAnsi="Bookman Old Style" w:cs="Arial"/>
                <w:sz w:val="24"/>
                <w:szCs w:val="24"/>
                <w:lang w:val="id-ID"/>
              </w:rPr>
              <w:t>Penunjukan Petugas Pemungut</w:t>
            </w:r>
            <w:r w:rsidR="00C71C2C">
              <w:rPr>
                <w:rFonts w:ascii="Bookman Old Style" w:hAnsi="Bookman Old Style" w:cs="Arial"/>
                <w:sz w:val="24"/>
                <w:szCs w:val="24"/>
                <w:lang w:val="id-ID"/>
              </w:rPr>
              <w:t xml:space="preserve"> </w:t>
            </w:r>
            <w:r w:rsidR="00C71C2C" w:rsidRPr="00C71C2C">
              <w:rPr>
                <w:rFonts w:ascii="Bookman Old Style" w:hAnsi="Bookman Old Style" w:cs="Arial"/>
                <w:sz w:val="24"/>
                <w:szCs w:val="24"/>
                <w:lang w:val="id-ID"/>
              </w:rPr>
              <w:t>Pajak Bumi dan Bangunan Perdesaan dan Perkotaan (PBB-P2)</w:t>
            </w:r>
            <w:r w:rsidRPr="00C71C2C">
              <w:rPr>
                <w:rFonts w:ascii="Bookman Old Style" w:hAnsi="Bookman Old Style" w:cs="Arial"/>
                <w:sz w:val="24"/>
                <w:szCs w:val="24"/>
                <w:lang w:val="id-ID"/>
              </w:rPr>
              <w:t>;</w:t>
            </w:r>
          </w:p>
          <w:p w14:paraId="70ECF74F" w14:textId="77777777" w:rsidR="00B872C2" w:rsidRPr="00511DC6" w:rsidRDefault="00B872C2" w:rsidP="00511DC6">
            <w:pPr>
              <w:tabs>
                <w:tab w:val="left" w:pos="450"/>
              </w:tabs>
              <w:jc w:val="both"/>
              <w:rPr>
                <w:rFonts w:ascii="Bookman Old Style" w:hAnsi="Bookman Old Style" w:cs="Arial"/>
                <w:sz w:val="24"/>
                <w:szCs w:val="24"/>
                <w:lang w:val="id-ID"/>
              </w:rPr>
            </w:pPr>
          </w:p>
        </w:tc>
      </w:tr>
      <w:tr w:rsidR="004F104C" w:rsidRPr="0022226B" w14:paraId="1CCC6393" w14:textId="77777777" w:rsidTr="004F104C">
        <w:tc>
          <w:tcPr>
            <w:tcW w:w="1809" w:type="dxa"/>
          </w:tcPr>
          <w:p w14:paraId="07EF21D7" w14:textId="77777777" w:rsidR="004F104C" w:rsidRPr="0022226B" w:rsidRDefault="004F104C" w:rsidP="007969C1">
            <w:pPr>
              <w:rPr>
                <w:rFonts w:ascii="Bookman Old Style" w:hAnsi="Bookman Old Style"/>
                <w:sz w:val="24"/>
                <w:szCs w:val="24"/>
              </w:rPr>
            </w:pPr>
            <w:r w:rsidRPr="0022226B">
              <w:rPr>
                <w:rFonts w:ascii="Bookman Old Style" w:hAnsi="Bookman Old Style"/>
                <w:sz w:val="24"/>
                <w:szCs w:val="24"/>
              </w:rPr>
              <w:t>Mengingat</w:t>
            </w:r>
          </w:p>
        </w:tc>
        <w:tc>
          <w:tcPr>
            <w:tcW w:w="293" w:type="dxa"/>
          </w:tcPr>
          <w:p w14:paraId="7BF1FA7C" w14:textId="77777777" w:rsidR="004F104C" w:rsidRPr="0022226B" w:rsidRDefault="004F104C" w:rsidP="007969C1">
            <w:pPr>
              <w:rPr>
                <w:rFonts w:ascii="Bookman Old Style" w:hAnsi="Bookman Old Style"/>
                <w:sz w:val="24"/>
                <w:szCs w:val="24"/>
              </w:rPr>
            </w:pPr>
            <w:r w:rsidRPr="0022226B">
              <w:rPr>
                <w:rFonts w:ascii="Bookman Old Style" w:hAnsi="Bookman Old Style"/>
                <w:sz w:val="24"/>
                <w:szCs w:val="24"/>
              </w:rPr>
              <w:t>:</w:t>
            </w:r>
          </w:p>
        </w:tc>
        <w:tc>
          <w:tcPr>
            <w:tcW w:w="7549" w:type="dxa"/>
          </w:tcPr>
          <w:p w14:paraId="0D236EE5" w14:textId="77777777" w:rsidR="00511DC6" w:rsidRPr="00511DC6" w:rsidRDefault="00511DC6" w:rsidP="0064700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511DC6">
              <w:rPr>
                <w:rFonts w:ascii="Bookman Old Style" w:hAnsi="Bookman Old Style"/>
                <w:sz w:val="24"/>
                <w:szCs w:val="24"/>
                <w:lang w:val="id-ID"/>
              </w:rPr>
              <w:t>Undang-undang Nomor 12 Tahun 1950 tentang Pembentukan Daerah-daerah Kabupaten dalam lingkungan Propensi Jawa Timur (Lembaran Negara Republik Indonesia Tahun 1950 Nomor 19, Tambahan Lembaran Negara Republik Indonesia Nomor 9);</w:t>
            </w:r>
          </w:p>
          <w:p w14:paraId="236206CF" w14:textId="77777777" w:rsidR="0089315B" w:rsidRDefault="0089315B" w:rsidP="0089315B">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89315B">
              <w:rPr>
                <w:rFonts w:ascii="Bookman Old Style" w:hAnsi="Bookman Old Style"/>
                <w:sz w:val="24"/>
                <w:szCs w:val="24"/>
                <w:lang w:val="id-ID"/>
              </w:rPr>
              <w:t>Undang-Undang</w:t>
            </w:r>
            <w:r>
              <w:rPr>
                <w:rFonts w:ascii="Bookman Old Style" w:hAnsi="Bookman Old Style"/>
                <w:sz w:val="24"/>
                <w:szCs w:val="24"/>
                <w:lang w:val="id-ID"/>
              </w:rPr>
              <w:t xml:space="preserve"> </w:t>
            </w:r>
            <w:r w:rsidRPr="0089315B">
              <w:rPr>
                <w:rFonts w:ascii="Bookman Old Style" w:hAnsi="Bookman Old Style"/>
                <w:sz w:val="24"/>
                <w:szCs w:val="24"/>
                <w:lang w:val="id-ID"/>
              </w:rPr>
              <w:t>Nomor 12 Tahun</w:t>
            </w:r>
            <w:r>
              <w:rPr>
                <w:rFonts w:ascii="Bookman Old Style" w:hAnsi="Bookman Old Style"/>
                <w:sz w:val="24"/>
                <w:szCs w:val="24"/>
                <w:lang w:val="id-ID"/>
              </w:rPr>
              <w:t xml:space="preserve"> </w:t>
            </w:r>
            <w:r w:rsidRPr="0089315B">
              <w:rPr>
                <w:rFonts w:ascii="Bookman Old Style" w:hAnsi="Bookman Old Style"/>
                <w:sz w:val="24"/>
                <w:szCs w:val="24"/>
                <w:lang w:val="id-ID"/>
              </w:rPr>
              <w:t>2011</w:t>
            </w:r>
            <w:r>
              <w:rPr>
                <w:rFonts w:ascii="Bookman Old Style" w:hAnsi="Bookman Old Style"/>
                <w:sz w:val="24"/>
                <w:szCs w:val="24"/>
                <w:lang w:val="id-ID"/>
              </w:rPr>
              <w:t xml:space="preserve"> </w:t>
            </w:r>
            <w:r w:rsidRPr="0089315B">
              <w:rPr>
                <w:rFonts w:ascii="Bookman Old Style" w:hAnsi="Bookman Old Style"/>
                <w:sz w:val="24"/>
                <w:szCs w:val="24"/>
                <w:lang w:val="id-ID"/>
              </w:rPr>
              <w:t>tentang Pembentukan</w:t>
            </w:r>
            <w:r>
              <w:rPr>
                <w:rFonts w:ascii="Bookman Old Style" w:hAnsi="Bookman Old Style"/>
                <w:sz w:val="24"/>
                <w:szCs w:val="24"/>
                <w:lang w:val="id-ID"/>
              </w:rPr>
              <w:t xml:space="preserve"> </w:t>
            </w:r>
            <w:r w:rsidRPr="0089315B">
              <w:rPr>
                <w:rFonts w:ascii="Bookman Old Style" w:hAnsi="Bookman Old Style"/>
                <w:sz w:val="24"/>
                <w:szCs w:val="24"/>
                <w:lang w:val="id-ID"/>
              </w:rPr>
              <w:t>Peraturan</w:t>
            </w:r>
            <w:r>
              <w:rPr>
                <w:rFonts w:ascii="Bookman Old Style" w:hAnsi="Bookman Old Style"/>
                <w:sz w:val="24"/>
                <w:szCs w:val="24"/>
                <w:lang w:val="id-ID"/>
              </w:rPr>
              <w:t xml:space="preserve"> </w:t>
            </w:r>
            <w:r w:rsidRPr="0089315B">
              <w:rPr>
                <w:rFonts w:ascii="Bookman Old Style" w:hAnsi="Bookman Old Style"/>
                <w:sz w:val="24"/>
                <w:szCs w:val="24"/>
                <w:lang w:val="id-ID"/>
              </w:rPr>
              <w:t>Perundang-Undangan (Lembaran Negara</w:t>
            </w:r>
            <w:r>
              <w:rPr>
                <w:rFonts w:ascii="Bookman Old Style" w:hAnsi="Bookman Old Style"/>
                <w:sz w:val="24"/>
                <w:szCs w:val="24"/>
                <w:lang w:val="id-ID"/>
              </w:rPr>
              <w:t xml:space="preserve"> </w:t>
            </w:r>
            <w:r w:rsidRPr="0089315B">
              <w:rPr>
                <w:rFonts w:ascii="Bookman Old Style" w:hAnsi="Bookman Old Style"/>
                <w:sz w:val="24"/>
                <w:szCs w:val="24"/>
                <w:lang w:val="id-ID"/>
              </w:rPr>
              <w:t>Republik Indonesia</w:t>
            </w:r>
            <w:r>
              <w:rPr>
                <w:rFonts w:ascii="Bookman Old Style" w:hAnsi="Bookman Old Style"/>
                <w:sz w:val="24"/>
                <w:szCs w:val="24"/>
                <w:lang w:val="id-ID"/>
              </w:rPr>
              <w:t xml:space="preserve"> </w:t>
            </w:r>
            <w:r w:rsidRPr="0089315B">
              <w:rPr>
                <w:rFonts w:ascii="Bookman Old Style" w:hAnsi="Bookman Old Style"/>
                <w:sz w:val="24"/>
                <w:szCs w:val="24"/>
                <w:lang w:val="id-ID"/>
              </w:rPr>
              <w:t>Tahun 2011 Nomor 82, Tambahan Lembaran Negara Republik Indonesia Nomor 5234)</w:t>
            </w:r>
            <w:r>
              <w:rPr>
                <w:rFonts w:ascii="Bookman Old Style" w:hAnsi="Bookman Old Style"/>
                <w:sz w:val="24"/>
                <w:szCs w:val="24"/>
                <w:lang w:val="id-ID"/>
              </w:rPr>
              <w:t xml:space="preserve"> sebagaimana diubah dengan </w:t>
            </w:r>
            <w:r w:rsidRPr="0089315B">
              <w:rPr>
                <w:rFonts w:ascii="Bookman Old Style" w:hAnsi="Bookman Old Style"/>
                <w:sz w:val="24"/>
                <w:szCs w:val="24"/>
                <w:lang w:val="id-ID"/>
              </w:rPr>
              <w:t>sebagaimana diubah dengan Undang-Undang Nomor 15 Tahun 2019 (Lembaran Negara Republik Indonesia Tahun 2019 Nomor 183, Tambahan Lembaran Negara Republik Indonesia Nomor 6398);</w:t>
            </w:r>
          </w:p>
          <w:p w14:paraId="02ABEED9" w14:textId="77777777" w:rsidR="00B872C2" w:rsidRDefault="00511DC6" w:rsidP="0064700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511DC6">
              <w:rPr>
                <w:rFonts w:ascii="Bookman Old Style" w:hAnsi="Bookman Old Style"/>
                <w:sz w:val="24"/>
                <w:szCs w:val="24"/>
                <w:lang w:val="id-ID"/>
              </w:rPr>
              <w:t>Undang-Undang Nomor 6 Tahun 2014 tentang Desa (Lembaran Negara tahun Republik Indonesia Tahun 2014 Nomor 7, Tambahan Lembaran Negara Republik Indonesia Nomor 5495);</w:t>
            </w:r>
          </w:p>
          <w:p w14:paraId="18F69E6D" w14:textId="77777777" w:rsidR="00837BEA" w:rsidRPr="00837BEA" w:rsidRDefault="00837BEA" w:rsidP="00837BE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837BEA">
              <w:rPr>
                <w:rFonts w:ascii="Bookman Old Style" w:hAnsi="Bookman Old Style"/>
                <w:sz w:val="24"/>
                <w:szCs w:val="24"/>
                <w:lang w:val="id-ID"/>
              </w:rPr>
              <w:t>Undang-Undang Nomor</w:t>
            </w:r>
            <w:r>
              <w:rPr>
                <w:rFonts w:ascii="Bookman Old Style" w:hAnsi="Bookman Old Style"/>
                <w:sz w:val="24"/>
                <w:szCs w:val="24"/>
                <w:lang w:val="id-ID"/>
              </w:rPr>
              <w:t xml:space="preserve"> </w:t>
            </w:r>
            <w:r w:rsidRPr="00837BEA">
              <w:rPr>
                <w:rFonts w:ascii="Bookman Old Style" w:hAnsi="Bookman Old Style"/>
                <w:sz w:val="24"/>
                <w:szCs w:val="24"/>
                <w:lang w:val="id-ID"/>
              </w:rPr>
              <w:t>23</w:t>
            </w:r>
            <w:r>
              <w:rPr>
                <w:rFonts w:ascii="Bookman Old Style" w:hAnsi="Bookman Old Style"/>
                <w:sz w:val="24"/>
                <w:szCs w:val="24"/>
                <w:lang w:val="id-ID"/>
              </w:rPr>
              <w:t xml:space="preserve"> </w:t>
            </w:r>
            <w:r w:rsidRPr="00837BEA">
              <w:rPr>
                <w:rFonts w:ascii="Bookman Old Style" w:hAnsi="Bookman Old Style"/>
                <w:sz w:val="24"/>
                <w:szCs w:val="24"/>
                <w:lang w:val="id-ID"/>
              </w:rPr>
              <w:t xml:space="preserve">Tahun 2014 tentang Pemerintahan Daerah (Lembaran Negara Republik Indonesia Tahun 2014 Nomor 224, Tambahan Lembaran Negara Republik Indonesia Nomor 5587) sebagaimana telah beberapa kali diubah, terakhir dengan Undang-Undang Nomor 9 Tahun 2015 tentang Perubahan Kedua atas Undang-Undang Nomor 23 Tahun 2014 tentang Pemerintahan Daerah (Lembaran Negara Republik </w:t>
            </w:r>
            <w:r w:rsidRPr="00837BEA">
              <w:rPr>
                <w:rFonts w:ascii="Bookman Old Style" w:hAnsi="Bookman Old Style"/>
                <w:sz w:val="24"/>
                <w:szCs w:val="24"/>
                <w:lang w:val="id-ID"/>
              </w:rPr>
              <w:lastRenderedPageBreak/>
              <w:t>Indonesia Tahun 2015 Nomor 58, Tambahan Lembaran Negara Republik Indonesia Nomor 5679);</w:t>
            </w:r>
          </w:p>
          <w:p w14:paraId="482879CA" w14:textId="77777777" w:rsidR="0089315B" w:rsidRPr="00511DC6" w:rsidRDefault="0089315B" w:rsidP="0089315B">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511DC6">
              <w:rPr>
                <w:rFonts w:ascii="Bookman Old Style" w:hAnsi="Bookman Old Style"/>
                <w:sz w:val="24"/>
                <w:szCs w:val="24"/>
                <w:lang w:val="id-ID"/>
              </w:rPr>
              <w:t>Undang-Undang Nomor</w:t>
            </w:r>
            <w:r>
              <w:rPr>
                <w:rFonts w:ascii="Bookman Old Style" w:hAnsi="Bookman Old Style"/>
                <w:sz w:val="24"/>
                <w:szCs w:val="24"/>
                <w:lang w:val="id-ID"/>
              </w:rPr>
              <w:t xml:space="preserve"> 1 </w:t>
            </w:r>
            <w:r w:rsidRPr="00511DC6">
              <w:rPr>
                <w:rFonts w:ascii="Bookman Old Style" w:hAnsi="Bookman Old Style"/>
                <w:sz w:val="24"/>
                <w:szCs w:val="24"/>
                <w:lang w:val="id-ID"/>
              </w:rPr>
              <w:t>Tahun 20</w:t>
            </w:r>
            <w:r>
              <w:rPr>
                <w:rFonts w:ascii="Bookman Old Style" w:hAnsi="Bookman Old Style"/>
                <w:sz w:val="24"/>
                <w:szCs w:val="24"/>
                <w:lang w:val="id-ID"/>
              </w:rPr>
              <w:t>22</w:t>
            </w:r>
            <w:r w:rsidRPr="00511DC6">
              <w:rPr>
                <w:rFonts w:ascii="Bookman Old Style" w:hAnsi="Bookman Old Style"/>
                <w:sz w:val="24"/>
                <w:szCs w:val="24"/>
                <w:lang w:val="id-ID"/>
              </w:rPr>
              <w:t xml:space="preserve"> tentang </w:t>
            </w:r>
            <w:r w:rsidRPr="0089315B">
              <w:rPr>
                <w:rFonts w:ascii="Bookman Old Style" w:hAnsi="Bookman Old Style"/>
                <w:sz w:val="24"/>
                <w:szCs w:val="24"/>
                <w:lang w:val="id-ID"/>
              </w:rPr>
              <w:t>Hubungan Keuangan Antara Pemerintah Pusat dan Pemerintahan Daerah</w:t>
            </w:r>
            <w:r>
              <w:rPr>
                <w:rFonts w:ascii="Bookman Old Style" w:hAnsi="Bookman Old Style"/>
                <w:sz w:val="24"/>
                <w:szCs w:val="24"/>
                <w:lang w:val="id-ID"/>
              </w:rPr>
              <w:t xml:space="preserve"> </w:t>
            </w:r>
            <w:r w:rsidRPr="00511DC6">
              <w:rPr>
                <w:rFonts w:ascii="Bookman Old Style" w:hAnsi="Bookman Old Style"/>
                <w:sz w:val="24"/>
                <w:szCs w:val="24"/>
                <w:lang w:val="id-ID"/>
              </w:rPr>
              <w:t>(Lembaran Negara Republik Indonesia Tahun 20</w:t>
            </w:r>
            <w:r>
              <w:rPr>
                <w:rFonts w:ascii="Bookman Old Style" w:hAnsi="Bookman Old Style"/>
                <w:sz w:val="24"/>
                <w:szCs w:val="24"/>
                <w:lang w:val="id-ID"/>
              </w:rPr>
              <w:t>22</w:t>
            </w:r>
            <w:r w:rsidRPr="00511DC6">
              <w:rPr>
                <w:rFonts w:ascii="Bookman Old Style" w:hAnsi="Bookman Old Style"/>
                <w:sz w:val="24"/>
                <w:szCs w:val="24"/>
                <w:lang w:val="id-ID"/>
              </w:rPr>
              <w:t xml:space="preserve"> Nomor </w:t>
            </w:r>
            <w:r>
              <w:rPr>
                <w:rFonts w:ascii="Bookman Old Style" w:hAnsi="Bookman Old Style"/>
                <w:sz w:val="24"/>
                <w:szCs w:val="24"/>
                <w:lang w:val="id-ID"/>
              </w:rPr>
              <w:t>4</w:t>
            </w:r>
            <w:r w:rsidRPr="00511DC6">
              <w:rPr>
                <w:rFonts w:ascii="Bookman Old Style" w:hAnsi="Bookman Old Style"/>
                <w:sz w:val="24"/>
                <w:szCs w:val="24"/>
                <w:lang w:val="id-ID"/>
              </w:rPr>
              <w:t xml:space="preserve">, Tambahan Lembaran Negara Republik Indonesia Nomor </w:t>
            </w:r>
            <w:r>
              <w:rPr>
                <w:rFonts w:ascii="Bookman Old Style" w:hAnsi="Bookman Old Style"/>
                <w:sz w:val="24"/>
                <w:szCs w:val="24"/>
                <w:lang w:val="id-ID"/>
              </w:rPr>
              <w:t>6757</w:t>
            </w:r>
            <w:r w:rsidRPr="00511DC6">
              <w:rPr>
                <w:rFonts w:ascii="Bookman Old Style" w:hAnsi="Bookman Old Style"/>
                <w:sz w:val="24"/>
                <w:szCs w:val="24"/>
                <w:lang w:val="id-ID"/>
              </w:rPr>
              <w:t>)</w:t>
            </w:r>
            <w:r>
              <w:rPr>
                <w:rFonts w:ascii="Bookman Old Style" w:hAnsi="Bookman Old Style"/>
                <w:sz w:val="24"/>
                <w:szCs w:val="24"/>
                <w:lang w:val="id-ID"/>
              </w:rPr>
              <w:t>;</w:t>
            </w:r>
          </w:p>
          <w:p w14:paraId="53D52215" w14:textId="77777777" w:rsidR="0064700A" w:rsidRPr="00837BEA" w:rsidRDefault="00511DC6" w:rsidP="0064700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511DC6">
              <w:rPr>
                <w:rFonts w:ascii="Bookman Old Style" w:hAnsi="Bookman Old Style"/>
                <w:sz w:val="24"/>
                <w:szCs w:val="24"/>
                <w:lang w:val="id-ID"/>
              </w:rPr>
              <w:t>Peraturan Pemerintah Nomor 43 Tahun 2014 tentang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tentang Peraturan Pelaksanaan Undang-Undang Nomor 6 Tahun 2014 tentang Desa (Lembaran Negara Republik Indonesia Tahun 2014 Nomor 123, Tambahan Lembaran Negara Republik Indonesia Nomor 5539);</w:t>
            </w:r>
          </w:p>
          <w:p w14:paraId="32896874" w14:textId="77777777" w:rsidR="00B872C2" w:rsidRDefault="0064700A" w:rsidP="0064700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64700A">
              <w:rPr>
                <w:rFonts w:ascii="Bookman Old Style" w:hAnsi="Bookman Old Style"/>
                <w:sz w:val="24"/>
                <w:szCs w:val="24"/>
                <w:lang w:val="id-ID"/>
              </w:rPr>
              <w:t xml:space="preserve">Peraturan Menteri Dalam Negeri Nomor 111 Tahun 2014 tentang </w:t>
            </w:r>
            <w:r>
              <w:rPr>
                <w:rFonts w:ascii="Bookman Old Style" w:hAnsi="Bookman Old Style"/>
                <w:sz w:val="24"/>
                <w:szCs w:val="24"/>
                <w:lang w:val="id-ID"/>
              </w:rPr>
              <w:t>Pedoman Teknis Peraturan Desa (Berita</w:t>
            </w:r>
            <w:r w:rsidRPr="0064700A">
              <w:rPr>
                <w:rFonts w:ascii="Bookman Old Style" w:hAnsi="Bookman Old Style"/>
                <w:sz w:val="24"/>
                <w:szCs w:val="24"/>
                <w:lang w:val="id-ID"/>
              </w:rPr>
              <w:t xml:space="preserve"> Negara Republik Indonesia Tahun 2014 Nomor 2091);</w:t>
            </w:r>
          </w:p>
          <w:p w14:paraId="5C790866" w14:textId="77777777" w:rsidR="0064700A" w:rsidRDefault="0064700A" w:rsidP="0064700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64700A">
              <w:rPr>
                <w:rFonts w:ascii="Bookman Old Style" w:hAnsi="Bookman Old Style"/>
                <w:sz w:val="24"/>
                <w:szCs w:val="24"/>
                <w:lang w:val="id-ID"/>
              </w:rPr>
              <w:t>Peraturan Menteri Dalam Negeri Nomor 44 Tahun 2016 tentang Kewenangan Desa (Berita Negara Republik Indonesia Tahun 2016 Nomor 1037);</w:t>
            </w:r>
          </w:p>
          <w:p w14:paraId="2A441E3A" w14:textId="77777777" w:rsidR="00B872C2" w:rsidRDefault="0064700A" w:rsidP="0064700A">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64700A">
              <w:rPr>
                <w:rFonts w:ascii="Bookman Old Style" w:hAnsi="Bookman Old Style"/>
                <w:sz w:val="24"/>
                <w:szCs w:val="24"/>
                <w:lang w:val="id-ID"/>
              </w:rPr>
              <w:t>Peraturan Menteri Dalam Negeri Nomor 20 Tahun 2018 tentang Pengelolaan Keuangan Desa (Berita Negara Republik Indonesia Tahun 2018 Nomor 611);</w:t>
            </w:r>
          </w:p>
          <w:p w14:paraId="12486380" w14:textId="77777777" w:rsidR="00224545" w:rsidRPr="00224545" w:rsidRDefault="00224545" w:rsidP="00224545">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224545">
              <w:rPr>
                <w:rFonts w:ascii="Bookman Old Style" w:hAnsi="Bookman Old Style"/>
                <w:sz w:val="24"/>
                <w:szCs w:val="24"/>
                <w:lang w:val="id-ID"/>
              </w:rPr>
              <w:t>Peraturan</w:t>
            </w:r>
            <w:r>
              <w:rPr>
                <w:rFonts w:ascii="Bookman Old Style" w:hAnsi="Bookman Old Style"/>
                <w:sz w:val="24"/>
                <w:szCs w:val="24"/>
                <w:lang w:val="id-ID"/>
              </w:rPr>
              <w:t xml:space="preserve"> </w:t>
            </w:r>
            <w:r w:rsidRPr="00224545">
              <w:rPr>
                <w:rFonts w:ascii="Bookman Old Style" w:hAnsi="Bookman Old Style"/>
                <w:sz w:val="24"/>
                <w:szCs w:val="24"/>
                <w:lang w:val="id-ID"/>
              </w:rPr>
              <w:t>Daerah</w:t>
            </w:r>
            <w:r>
              <w:rPr>
                <w:rFonts w:ascii="Bookman Old Style" w:hAnsi="Bookman Old Style"/>
                <w:sz w:val="24"/>
                <w:szCs w:val="24"/>
                <w:lang w:val="id-ID"/>
              </w:rPr>
              <w:t xml:space="preserve"> </w:t>
            </w:r>
            <w:r w:rsidRPr="00224545">
              <w:rPr>
                <w:rFonts w:ascii="Bookman Old Style" w:hAnsi="Bookman Old Style"/>
                <w:sz w:val="24"/>
                <w:szCs w:val="24"/>
                <w:lang w:val="id-ID"/>
              </w:rPr>
              <w:t>Kabupaten</w:t>
            </w:r>
            <w:r>
              <w:rPr>
                <w:rFonts w:ascii="Bookman Old Style" w:hAnsi="Bookman Old Style"/>
                <w:sz w:val="24"/>
                <w:szCs w:val="24"/>
                <w:lang w:val="id-ID"/>
              </w:rPr>
              <w:t xml:space="preserve"> </w:t>
            </w:r>
            <w:r w:rsidR="00A17E96">
              <w:rPr>
                <w:rFonts w:ascii="Bookman Old Style" w:hAnsi="Bookman Old Style"/>
                <w:sz w:val="24"/>
                <w:szCs w:val="24"/>
                <w:lang w:val="id-ID"/>
              </w:rPr>
              <w:t xml:space="preserve">Purbalingga </w:t>
            </w:r>
            <w:r>
              <w:rPr>
                <w:rFonts w:ascii="Bookman Old Style" w:hAnsi="Bookman Old Style"/>
                <w:sz w:val="24"/>
                <w:szCs w:val="24"/>
                <w:lang w:val="id-ID"/>
              </w:rPr>
              <w:t xml:space="preserve">Nomor </w:t>
            </w:r>
            <w:r w:rsidR="002A698E">
              <w:rPr>
                <w:rFonts w:ascii="Bookman Old Style" w:hAnsi="Bookman Old Style"/>
                <w:sz w:val="24"/>
                <w:szCs w:val="24"/>
                <w:lang w:val="en-US"/>
              </w:rPr>
              <w:t>17</w:t>
            </w:r>
            <w:r>
              <w:rPr>
                <w:rFonts w:ascii="Bookman Old Style" w:hAnsi="Bookman Old Style"/>
                <w:sz w:val="24"/>
                <w:szCs w:val="24"/>
                <w:lang w:val="id-ID"/>
              </w:rPr>
              <w:t xml:space="preserve"> </w:t>
            </w:r>
            <w:r w:rsidRPr="00224545">
              <w:rPr>
                <w:rFonts w:ascii="Bookman Old Style" w:hAnsi="Bookman Old Style"/>
                <w:sz w:val="24"/>
                <w:szCs w:val="24"/>
                <w:lang w:val="id-ID"/>
              </w:rPr>
              <w:t>Tahun 20</w:t>
            </w:r>
            <w:r w:rsidR="002A698E">
              <w:rPr>
                <w:rFonts w:ascii="Bookman Old Style" w:hAnsi="Bookman Old Style"/>
                <w:sz w:val="24"/>
                <w:szCs w:val="24"/>
                <w:lang w:val="en-US"/>
              </w:rPr>
              <w:t>18</w:t>
            </w:r>
            <w:r>
              <w:rPr>
                <w:rFonts w:ascii="Bookman Old Style" w:hAnsi="Bookman Old Style"/>
                <w:sz w:val="24"/>
                <w:szCs w:val="24"/>
                <w:lang w:val="id-ID"/>
              </w:rPr>
              <w:t xml:space="preserve"> </w:t>
            </w:r>
            <w:r w:rsidRPr="00224545">
              <w:rPr>
                <w:rFonts w:ascii="Bookman Old Style" w:hAnsi="Bookman Old Style"/>
                <w:sz w:val="24"/>
                <w:szCs w:val="24"/>
                <w:lang w:val="id-ID"/>
              </w:rPr>
              <w:t>tentang</w:t>
            </w:r>
            <w:r>
              <w:rPr>
                <w:rFonts w:ascii="Bookman Old Style" w:hAnsi="Bookman Old Style"/>
                <w:sz w:val="24"/>
                <w:szCs w:val="24"/>
                <w:lang w:val="id-ID"/>
              </w:rPr>
              <w:t xml:space="preserve"> </w:t>
            </w:r>
            <w:r w:rsidR="002A698E" w:rsidRPr="002A698E">
              <w:rPr>
                <w:rFonts w:ascii="Bookman Old Style" w:hAnsi="Bookman Old Style"/>
                <w:sz w:val="24"/>
                <w:szCs w:val="24"/>
                <w:lang w:val="id-ID"/>
              </w:rPr>
              <w:t>Perubahan Atas Peraturan Daerah Kabupaten Purbalingga Nomor 1 Tahun 2011 tentang Pajak Daerah</w:t>
            </w:r>
            <w:r w:rsidRPr="0064700A">
              <w:rPr>
                <w:rFonts w:ascii="Bookman Old Style" w:hAnsi="Bookman Old Style"/>
                <w:sz w:val="24"/>
                <w:szCs w:val="24"/>
                <w:lang w:val="id-ID"/>
              </w:rPr>
              <w:t>;</w:t>
            </w:r>
            <w:r w:rsidRPr="00224545">
              <w:rPr>
                <w:rFonts w:ascii="Bookman Old Style" w:hAnsi="Bookman Old Style"/>
                <w:sz w:val="24"/>
                <w:szCs w:val="24"/>
                <w:lang w:val="id-ID"/>
              </w:rPr>
              <w:t xml:space="preserve"> </w:t>
            </w:r>
          </w:p>
          <w:p w14:paraId="7E1DE376" w14:textId="77777777" w:rsidR="0058575A" w:rsidRPr="00FC66ED" w:rsidRDefault="00224545" w:rsidP="0038687C">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FC66ED">
              <w:rPr>
                <w:rFonts w:ascii="Bookman Old Style" w:hAnsi="Bookman Old Style"/>
                <w:sz w:val="24"/>
                <w:szCs w:val="24"/>
                <w:lang w:val="id-ID"/>
              </w:rPr>
              <w:t xml:space="preserve">Peraturan Daerah Kabupaten </w:t>
            </w:r>
            <w:r w:rsidR="002A698E" w:rsidRPr="00FC66ED">
              <w:rPr>
                <w:rFonts w:ascii="Bookman Old Style" w:hAnsi="Bookman Old Style"/>
                <w:sz w:val="24"/>
                <w:szCs w:val="24"/>
                <w:lang w:val="id-ID"/>
              </w:rPr>
              <w:t xml:space="preserve">Purbalingga </w:t>
            </w:r>
            <w:r w:rsidRPr="00FC66ED">
              <w:rPr>
                <w:rFonts w:ascii="Bookman Old Style" w:hAnsi="Bookman Old Style"/>
                <w:sz w:val="24"/>
                <w:szCs w:val="24"/>
                <w:lang w:val="id-ID"/>
              </w:rPr>
              <w:t>Nomor 1</w:t>
            </w:r>
            <w:r w:rsidR="002A698E" w:rsidRPr="00FC66ED">
              <w:rPr>
                <w:rFonts w:ascii="Bookman Old Style" w:hAnsi="Bookman Old Style"/>
                <w:sz w:val="24"/>
                <w:szCs w:val="24"/>
                <w:lang w:val="en-US"/>
              </w:rPr>
              <w:t>5</w:t>
            </w:r>
            <w:r w:rsidRPr="00FC66ED">
              <w:rPr>
                <w:rFonts w:ascii="Bookman Old Style" w:hAnsi="Bookman Old Style"/>
                <w:sz w:val="24"/>
                <w:szCs w:val="24"/>
                <w:lang w:val="id-ID"/>
              </w:rPr>
              <w:t xml:space="preserve"> Tahun 201</w:t>
            </w:r>
            <w:r w:rsidR="002A698E" w:rsidRPr="00FC66ED">
              <w:rPr>
                <w:rFonts w:ascii="Bookman Old Style" w:hAnsi="Bookman Old Style"/>
                <w:sz w:val="24"/>
                <w:szCs w:val="24"/>
                <w:lang w:val="en-US"/>
              </w:rPr>
              <w:t>2</w:t>
            </w:r>
            <w:r w:rsidRPr="00FC66ED">
              <w:rPr>
                <w:rFonts w:ascii="Bookman Old Style" w:hAnsi="Bookman Old Style"/>
                <w:sz w:val="24"/>
                <w:szCs w:val="24"/>
                <w:lang w:val="id-ID"/>
              </w:rPr>
              <w:t xml:space="preserve"> tentang </w:t>
            </w:r>
            <w:r w:rsidR="002A698E" w:rsidRPr="00FC66ED">
              <w:rPr>
                <w:rFonts w:ascii="Bookman Old Style" w:hAnsi="Bookman Old Style"/>
                <w:sz w:val="24"/>
                <w:szCs w:val="24"/>
                <w:lang w:val="id-ID"/>
              </w:rPr>
              <w:t>Pajak Bumi Dan Bangunan Perdesaan Dan Perkotaan</w:t>
            </w:r>
            <w:r w:rsidR="002A698E" w:rsidRPr="00FC66ED">
              <w:rPr>
                <w:rFonts w:ascii="Bookman Old Style" w:hAnsi="Bookman Old Style"/>
                <w:sz w:val="24"/>
                <w:szCs w:val="24"/>
                <w:lang w:val="en-US"/>
              </w:rPr>
              <w:t>;</w:t>
            </w:r>
          </w:p>
          <w:p w14:paraId="50FAD439" w14:textId="77777777" w:rsidR="00AA4C2F" w:rsidRDefault="0064700A"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64700A">
              <w:rPr>
                <w:rFonts w:ascii="Bookman Old Style" w:hAnsi="Bookman Old Style"/>
                <w:sz w:val="24"/>
                <w:szCs w:val="24"/>
                <w:lang w:val="id-ID"/>
              </w:rPr>
              <w:t xml:space="preserve">Peraturan Bupati </w:t>
            </w:r>
            <w:r w:rsidR="00FC66ED">
              <w:rPr>
                <w:rFonts w:ascii="Bookman Old Style" w:hAnsi="Bookman Old Style"/>
                <w:sz w:val="24"/>
                <w:szCs w:val="24"/>
                <w:lang w:val="id-ID"/>
              </w:rPr>
              <w:t>Purbalingga</w:t>
            </w:r>
            <w:r w:rsidR="00FC66ED" w:rsidRPr="0064700A">
              <w:rPr>
                <w:rFonts w:ascii="Bookman Old Style" w:hAnsi="Bookman Old Style"/>
                <w:sz w:val="24"/>
                <w:szCs w:val="24"/>
                <w:lang w:val="id-ID"/>
              </w:rPr>
              <w:t xml:space="preserve"> </w:t>
            </w:r>
            <w:r w:rsidRPr="0064700A">
              <w:rPr>
                <w:rFonts w:ascii="Bookman Old Style" w:hAnsi="Bookman Old Style"/>
                <w:sz w:val="24"/>
                <w:szCs w:val="24"/>
                <w:lang w:val="id-ID"/>
              </w:rPr>
              <w:t xml:space="preserve">Nomor </w:t>
            </w:r>
            <w:r w:rsidR="00FC66ED">
              <w:rPr>
                <w:rFonts w:ascii="Bookman Old Style" w:hAnsi="Bookman Old Style"/>
                <w:sz w:val="24"/>
                <w:szCs w:val="24"/>
                <w:lang w:val="en-US"/>
              </w:rPr>
              <w:t>74</w:t>
            </w:r>
            <w:r w:rsidRPr="0064700A">
              <w:rPr>
                <w:rFonts w:ascii="Bookman Old Style" w:hAnsi="Bookman Old Style"/>
                <w:sz w:val="24"/>
                <w:szCs w:val="24"/>
                <w:lang w:val="id-ID"/>
              </w:rPr>
              <w:t xml:space="preserve"> Tahun </w:t>
            </w:r>
            <w:r w:rsidR="00FC66ED">
              <w:rPr>
                <w:rFonts w:ascii="Bookman Old Style" w:hAnsi="Bookman Old Style"/>
                <w:sz w:val="24"/>
                <w:szCs w:val="24"/>
                <w:lang w:val="en-US"/>
              </w:rPr>
              <w:t>2021</w:t>
            </w:r>
            <w:r w:rsidRPr="0064700A">
              <w:rPr>
                <w:rFonts w:ascii="Bookman Old Style" w:hAnsi="Bookman Old Style"/>
                <w:sz w:val="24"/>
                <w:szCs w:val="24"/>
                <w:lang w:val="id-ID"/>
              </w:rPr>
              <w:t xml:space="preserve"> tentang </w:t>
            </w:r>
            <w:r w:rsidR="00FC66ED" w:rsidRPr="00FC66ED">
              <w:rPr>
                <w:rFonts w:ascii="Bookman Old Style" w:hAnsi="Bookman Old Style"/>
                <w:sz w:val="24"/>
                <w:szCs w:val="24"/>
                <w:lang w:val="id-ID"/>
              </w:rPr>
              <w:t>Perubahan Atas Peraturan Bupati Purbalingga Nomor 18 Tahun 2021 Tentang Tata Cara Pemberian Dan Pemanfaatan Insentif Pemungutan Pajak Daerah Yang Dikelola Badan Keuangan Daerah Kabupaten Purbalingga Tahun Anggaran 2021</w:t>
            </w:r>
            <w:r w:rsidRPr="0064700A">
              <w:rPr>
                <w:rFonts w:ascii="Bookman Old Style" w:hAnsi="Bookman Old Style"/>
                <w:sz w:val="24"/>
                <w:szCs w:val="24"/>
                <w:lang w:val="id-ID"/>
              </w:rPr>
              <w:t>;</w:t>
            </w:r>
          </w:p>
          <w:p w14:paraId="2B938A94"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Daerah Kabupaten Purbalingga Nomor 6 Tahun 2018 tentang Pedoman Penataan Desa;</w:t>
            </w:r>
          </w:p>
          <w:p w14:paraId="71EA0C9C"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Daerah Kabupaten Purbalingga Nomor 15 Tahun 2015 tentang Susunan Organisasi dan Tata Kerja Pemerintah Desa;</w:t>
            </w:r>
          </w:p>
          <w:p w14:paraId="00EFD553"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Bupati Purbalingga Nomor 21 Tahun 2019 tentang Pengelolaan Keuangan Desa (Berita Daerah. Kabupaten Purbalingga Tahun 2019 Nomor 21);</w:t>
            </w:r>
          </w:p>
          <w:p w14:paraId="53FF9B38"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Bupati Purbalingga Nomor 116 Tahun 2022 tentang Pedoman Penyusunan APB Desa Tahun Anggaran 2023;</w:t>
            </w:r>
          </w:p>
          <w:p w14:paraId="19D47615"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Desa Lambur Nomor 03  Tahun 2022 tentang Lembaga Kemasyarakatan Desa;</w:t>
            </w:r>
          </w:p>
          <w:p w14:paraId="625CB544"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Desa Lambur Nomor 06  Tahun 2022 tentang Kewenangan Desa Berdasarkan Hak Asal Usul Dan Kewenangan Lokal Berskala Desa;</w:t>
            </w:r>
          </w:p>
          <w:p w14:paraId="700FC946"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lastRenderedPageBreak/>
              <w:t>Peraturan Desa Lambur Nomor 16 Tahun 2022 tentang Perubahan Rencana Pembangunan Jangka Menengah Desa Tahun 2019 - 2025;</w:t>
            </w:r>
          </w:p>
          <w:p w14:paraId="76C5AD5E" w14:textId="77777777" w:rsid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Desa Lambur Nomor 17 Tahun 2022 tentang Rencana Kerja Pemerintah Desa Tahun 2023;</w:t>
            </w:r>
          </w:p>
          <w:p w14:paraId="21C1A464" w14:textId="20CD15AF" w:rsidR="004F104C" w:rsidRPr="00AA4C2F" w:rsidRDefault="00AA4C2F" w:rsidP="00AA4C2F">
            <w:pPr>
              <w:pStyle w:val="ListParagraph"/>
              <w:numPr>
                <w:ilvl w:val="0"/>
                <w:numId w:val="8"/>
              </w:numPr>
              <w:tabs>
                <w:tab w:val="left" w:pos="450"/>
              </w:tabs>
              <w:ind w:left="450" w:hanging="425"/>
              <w:contextualSpacing w:val="0"/>
              <w:jc w:val="both"/>
              <w:rPr>
                <w:rFonts w:ascii="Bookman Old Style" w:hAnsi="Bookman Old Style"/>
                <w:sz w:val="24"/>
                <w:szCs w:val="24"/>
                <w:lang w:val="id-ID"/>
              </w:rPr>
            </w:pPr>
            <w:r w:rsidRPr="00AA4C2F">
              <w:rPr>
                <w:rFonts w:ascii="Bookman Old Style" w:hAnsi="Bookman Old Style"/>
                <w:sz w:val="24"/>
                <w:szCs w:val="24"/>
                <w:lang w:val="id-ID"/>
              </w:rPr>
              <w:t>Peraturan Desa Lambur Nomor 18 Tahun 2022 tentang Anggaran Pendapatan dan Belanja Desa Tahun Anggaran 2023;</w:t>
            </w:r>
          </w:p>
        </w:tc>
      </w:tr>
      <w:tr w:rsidR="004F772D" w:rsidRPr="0022226B" w14:paraId="7D844054" w14:textId="77777777" w:rsidTr="004F104C">
        <w:tc>
          <w:tcPr>
            <w:tcW w:w="9651" w:type="dxa"/>
            <w:gridSpan w:val="3"/>
          </w:tcPr>
          <w:p w14:paraId="6814D0AC" w14:textId="77777777" w:rsidR="0064700A" w:rsidRDefault="0064700A" w:rsidP="00BD321C">
            <w:pPr>
              <w:jc w:val="center"/>
              <w:rPr>
                <w:rFonts w:ascii="Bookman Old Style" w:hAnsi="Bookman Old Style"/>
                <w:sz w:val="24"/>
                <w:szCs w:val="24"/>
                <w:lang w:val="id-ID"/>
              </w:rPr>
            </w:pPr>
          </w:p>
          <w:p w14:paraId="01964143" w14:textId="77777777" w:rsidR="004F772D" w:rsidRPr="0022226B" w:rsidRDefault="004F772D" w:rsidP="00BD321C">
            <w:pPr>
              <w:jc w:val="center"/>
              <w:rPr>
                <w:rFonts w:ascii="Bookman Old Style" w:hAnsi="Bookman Old Style"/>
                <w:sz w:val="24"/>
                <w:szCs w:val="24"/>
                <w:lang w:val="id-ID"/>
              </w:rPr>
            </w:pPr>
            <w:r w:rsidRPr="0022226B">
              <w:rPr>
                <w:rFonts w:ascii="Bookman Old Style" w:hAnsi="Bookman Old Style"/>
                <w:sz w:val="24"/>
                <w:szCs w:val="24"/>
              </w:rPr>
              <w:t>MEMUTUSKAN:</w:t>
            </w:r>
          </w:p>
          <w:p w14:paraId="7C525498" w14:textId="77777777" w:rsidR="00BD321C" w:rsidRPr="0022226B" w:rsidRDefault="00BD321C" w:rsidP="00BD321C">
            <w:pPr>
              <w:jc w:val="center"/>
              <w:rPr>
                <w:rFonts w:ascii="Bookman Old Style" w:hAnsi="Bookman Old Style"/>
                <w:sz w:val="24"/>
                <w:szCs w:val="24"/>
                <w:lang w:val="id-ID"/>
              </w:rPr>
            </w:pPr>
          </w:p>
        </w:tc>
      </w:tr>
      <w:tr w:rsidR="00CB275C" w:rsidRPr="0022226B" w14:paraId="2FACCC94" w14:textId="77777777" w:rsidTr="0023127D">
        <w:tc>
          <w:tcPr>
            <w:tcW w:w="1809" w:type="dxa"/>
          </w:tcPr>
          <w:p w14:paraId="55A4DEA9" w14:textId="77777777" w:rsidR="00CB275C" w:rsidRPr="0022226B" w:rsidRDefault="00CB275C" w:rsidP="007969C1">
            <w:pPr>
              <w:rPr>
                <w:rFonts w:ascii="Bookman Old Style" w:hAnsi="Bookman Old Style"/>
                <w:sz w:val="24"/>
                <w:szCs w:val="24"/>
              </w:rPr>
            </w:pPr>
            <w:r w:rsidRPr="0022226B">
              <w:rPr>
                <w:rFonts w:ascii="Bookman Old Style" w:hAnsi="Bookman Old Style"/>
                <w:sz w:val="24"/>
                <w:szCs w:val="24"/>
              </w:rPr>
              <w:t>Menetapkan</w:t>
            </w:r>
          </w:p>
        </w:tc>
        <w:tc>
          <w:tcPr>
            <w:tcW w:w="293" w:type="dxa"/>
          </w:tcPr>
          <w:p w14:paraId="30FED4E2" w14:textId="77777777" w:rsidR="00CB275C" w:rsidRPr="0022226B" w:rsidRDefault="004F772D" w:rsidP="007969C1">
            <w:pPr>
              <w:rPr>
                <w:rFonts w:ascii="Bookman Old Style" w:hAnsi="Bookman Old Style"/>
                <w:sz w:val="24"/>
                <w:szCs w:val="24"/>
              </w:rPr>
            </w:pPr>
            <w:r w:rsidRPr="0022226B">
              <w:rPr>
                <w:rFonts w:ascii="Bookman Old Style" w:hAnsi="Bookman Old Style"/>
                <w:sz w:val="24"/>
                <w:szCs w:val="24"/>
              </w:rPr>
              <w:t>:</w:t>
            </w:r>
          </w:p>
        </w:tc>
        <w:tc>
          <w:tcPr>
            <w:tcW w:w="7549" w:type="dxa"/>
          </w:tcPr>
          <w:p w14:paraId="3B39B3A0" w14:textId="77777777" w:rsidR="00CB275C" w:rsidRPr="0022226B" w:rsidRDefault="00B0044C" w:rsidP="00B0044C">
            <w:pPr>
              <w:jc w:val="both"/>
              <w:rPr>
                <w:rFonts w:ascii="Bookman Old Style" w:hAnsi="Bookman Old Style"/>
                <w:sz w:val="24"/>
                <w:szCs w:val="24"/>
              </w:rPr>
            </w:pPr>
            <w:r w:rsidRPr="00B0044C">
              <w:rPr>
                <w:rFonts w:ascii="Bookman Old Style" w:hAnsi="Bookman Old Style"/>
                <w:sz w:val="24"/>
                <w:szCs w:val="24"/>
              </w:rPr>
              <w:t>KEPUTUSAN KEPALA DESA LAMBUR TENTANG PENETAPAN TIM PEMUNGUT PAJAK</w:t>
            </w:r>
            <w:r>
              <w:rPr>
                <w:rFonts w:ascii="Bookman Old Style" w:hAnsi="Bookman Old Style"/>
                <w:sz w:val="24"/>
                <w:szCs w:val="24"/>
              </w:rPr>
              <w:t xml:space="preserve"> </w:t>
            </w:r>
            <w:r w:rsidRPr="00B0044C">
              <w:rPr>
                <w:rFonts w:ascii="Bookman Old Style" w:hAnsi="Bookman Old Style"/>
                <w:sz w:val="24"/>
                <w:szCs w:val="24"/>
              </w:rPr>
              <w:t>DESA LAMBUR</w:t>
            </w:r>
            <w:r>
              <w:rPr>
                <w:rFonts w:ascii="Bookman Old Style" w:hAnsi="Bookman Old Style"/>
                <w:sz w:val="24"/>
                <w:szCs w:val="24"/>
              </w:rPr>
              <w:t xml:space="preserve"> </w:t>
            </w:r>
            <w:r w:rsidRPr="00B0044C">
              <w:rPr>
                <w:rFonts w:ascii="Bookman Old Style" w:hAnsi="Bookman Old Style"/>
                <w:sz w:val="24"/>
                <w:szCs w:val="24"/>
              </w:rPr>
              <w:t>TAHUN 2022 DESA LAMBUR KECAMATAN MREBET KABUPATEN PURBALINGGA</w:t>
            </w:r>
          </w:p>
        </w:tc>
      </w:tr>
      <w:tr w:rsidR="004F772D" w:rsidRPr="0022226B" w14:paraId="2F5FE1A3" w14:textId="77777777" w:rsidTr="0023127D">
        <w:tc>
          <w:tcPr>
            <w:tcW w:w="1809" w:type="dxa"/>
          </w:tcPr>
          <w:p w14:paraId="1331203C" w14:textId="77777777" w:rsidR="004F772D" w:rsidRPr="0022226B" w:rsidRDefault="004F772D" w:rsidP="007969C1">
            <w:pPr>
              <w:rPr>
                <w:rFonts w:ascii="Bookman Old Style" w:hAnsi="Bookman Old Style"/>
                <w:sz w:val="24"/>
                <w:szCs w:val="24"/>
              </w:rPr>
            </w:pPr>
            <w:r w:rsidRPr="0022226B">
              <w:rPr>
                <w:rFonts w:ascii="Bookman Old Style" w:hAnsi="Bookman Old Style"/>
                <w:sz w:val="24"/>
                <w:szCs w:val="24"/>
              </w:rPr>
              <w:t>KESATU</w:t>
            </w:r>
          </w:p>
        </w:tc>
        <w:tc>
          <w:tcPr>
            <w:tcW w:w="293" w:type="dxa"/>
          </w:tcPr>
          <w:p w14:paraId="5EAE68CC" w14:textId="77777777" w:rsidR="004F772D" w:rsidRPr="0022226B" w:rsidRDefault="004F772D" w:rsidP="007969C1">
            <w:pPr>
              <w:rPr>
                <w:rFonts w:ascii="Bookman Old Style" w:hAnsi="Bookman Old Style"/>
                <w:sz w:val="24"/>
                <w:szCs w:val="24"/>
              </w:rPr>
            </w:pPr>
            <w:r w:rsidRPr="0022226B">
              <w:rPr>
                <w:rFonts w:ascii="Bookman Old Style" w:hAnsi="Bookman Old Style"/>
                <w:sz w:val="24"/>
                <w:szCs w:val="24"/>
              </w:rPr>
              <w:t>:</w:t>
            </w:r>
          </w:p>
        </w:tc>
        <w:tc>
          <w:tcPr>
            <w:tcW w:w="7549" w:type="dxa"/>
          </w:tcPr>
          <w:p w14:paraId="63F7537E" w14:textId="78108298" w:rsidR="00837BEA" w:rsidRDefault="00837BEA" w:rsidP="003B439E">
            <w:pPr>
              <w:tabs>
                <w:tab w:val="left" w:pos="450"/>
              </w:tabs>
              <w:jc w:val="both"/>
              <w:rPr>
                <w:rFonts w:ascii="Bookman Old Style" w:hAnsi="Bookman Old Style"/>
                <w:sz w:val="24"/>
                <w:szCs w:val="24"/>
                <w:lang w:val="id-ID"/>
              </w:rPr>
            </w:pPr>
            <w:r w:rsidRPr="00837BEA">
              <w:rPr>
                <w:rFonts w:ascii="Bookman Old Style" w:hAnsi="Bookman Old Style"/>
                <w:sz w:val="24"/>
                <w:szCs w:val="24"/>
                <w:lang w:val="id-ID"/>
              </w:rPr>
              <w:t xml:space="preserve">Menunjuk Petugas Pemungut PBB-P2 di </w:t>
            </w:r>
            <w:r w:rsidR="00ED67E0">
              <w:rPr>
                <w:rFonts w:ascii="Bookman Old Style" w:hAnsi="Bookman Old Style"/>
                <w:sz w:val="24"/>
                <w:szCs w:val="24"/>
                <w:lang w:val="id-ID"/>
              </w:rPr>
              <w:t>Desa</w:t>
            </w:r>
            <w:r w:rsidR="008F3634">
              <w:rPr>
                <w:rFonts w:ascii="Bookman Old Style" w:hAnsi="Bookman Old Style"/>
                <w:sz w:val="24"/>
                <w:szCs w:val="24"/>
                <w:lang w:val="en-US"/>
              </w:rPr>
              <w:t xml:space="preserve"> Lambur</w:t>
            </w:r>
            <w:r w:rsidRPr="00837BEA">
              <w:rPr>
                <w:rFonts w:ascii="Bookman Old Style" w:hAnsi="Bookman Old Style"/>
                <w:sz w:val="24"/>
                <w:szCs w:val="24"/>
                <w:lang w:val="id-ID"/>
              </w:rPr>
              <w:t xml:space="preserve"> Tahun 20</w:t>
            </w:r>
            <w:r>
              <w:rPr>
                <w:rFonts w:ascii="Bookman Old Style" w:hAnsi="Bookman Old Style"/>
                <w:sz w:val="24"/>
                <w:szCs w:val="24"/>
                <w:lang w:val="id-ID"/>
              </w:rPr>
              <w:t>2</w:t>
            </w:r>
            <w:r w:rsidR="0061717C">
              <w:rPr>
                <w:rFonts w:ascii="Bookman Old Style" w:hAnsi="Bookman Old Style"/>
                <w:sz w:val="24"/>
                <w:szCs w:val="24"/>
                <w:lang w:val="en-US"/>
              </w:rPr>
              <w:t>3</w:t>
            </w:r>
            <w:r w:rsidRPr="00837BEA">
              <w:rPr>
                <w:rFonts w:ascii="Bookman Old Style" w:hAnsi="Bookman Old Style"/>
                <w:sz w:val="24"/>
                <w:szCs w:val="24"/>
                <w:lang w:val="id-ID"/>
              </w:rPr>
              <w:t xml:space="preserve"> sebagaimana tercantum pada lampiran yang tidak terpisahkan dalam keputusan ini.</w:t>
            </w:r>
          </w:p>
          <w:p w14:paraId="224AEC81" w14:textId="77777777" w:rsidR="003B439E" w:rsidRPr="003B439E" w:rsidRDefault="003B439E" w:rsidP="00837BEA">
            <w:pPr>
              <w:tabs>
                <w:tab w:val="left" w:pos="450"/>
              </w:tabs>
              <w:jc w:val="both"/>
              <w:rPr>
                <w:rFonts w:ascii="Bookman Old Style" w:hAnsi="Bookman Old Style"/>
                <w:sz w:val="24"/>
                <w:szCs w:val="24"/>
                <w:lang w:val="id-ID"/>
              </w:rPr>
            </w:pPr>
          </w:p>
        </w:tc>
      </w:tr>
      <w:tr w:rsidR="00F36026" w:rsidRPr="0022226B" w14:paraId="48F2D51D" w14:textId="77777777" w:rsidTr="0023127D">
        <w:tc>
          <w:tcPr>
            <w:tcW w:w="1809" w:type="dxa"/>
          </w:tcPr>
          <w:p w14:paraId="0C5FFCB7" w14:textId="77777777" w:rsidR="00F36026" w:rsidRPr="0022226B" w:rsidRDefault="00F36026" w:rsidP="007969C1">
            <w:pPr>
              <w:rPr>
                <w:rFonts w:ascii="Bookman Old Style" w:hAnsi="Bookman Old Style"/>
                <w:sz w:val="24"/>
                <w:szCs w:val="24"/>
                <w:lang w:val="id-ID"/>
              </w:rPr>
            </w:pPr>
            <w:r w:rsidRPr="0022226B">
              <w:rPr>
                <w:rFonts w:ascii="Bookman Old Style" w:hAnsi="Bookman Old Style"/>
                <w:sz w:val="24"/>
                <w:szCs w:val="24"/>
                <w:lang w:val="id-ID"/>
              </w:rPr>
              <w:t>KEDUA</w:t>
            </w:r>
          </w:p>
        </w:tc>
        <w:tc>
          <w:tcPr>
            <w:tcW w:w="293" w:type="dxa"/>
          </w:tcPr>
          <w:p w14:paraId="596EAB6E" w14:textId="77777777" w:rsidR="00F36026" w:rsidRPr="0022226B" w:rsidRDefault="00F36026" w:rsidP="007969C1">
            <w:pPr>
              <w:rPr>
                <w:rFonts w:ascii="Bookman Old Style" w:hAnsi="Bookman Old Style"/>
                <w:sz w:val="24"/>
                <w:szCs w:val="24"/>
              </w:rPr>
            </w:pPr>
          </w:p>
        </w:tc>
        <w:tc>
          <w:tcPr>
            <w:tcW w:w="7549" w:type="dxa"/>
          </w:tcPr>
          <w:p w14:paraId="05B38896" w14:textId="77777777" w:rsidR="008179FD" w:rsidRPr="009938B7" w:rsidRDefault="00837BEA" w:rsidP="00A4180D">
            <w:pPr>
              <w:tabs>
                <w:tab w:val="left" w:pos="450"/>
              </w:tabs>
              <w:jc w:val="both"/>
              <w:rPr>
                <w:rFonts w:ascii="Bookman Old Style" w:hAnsi="Bookman Old Style"/>
                <w:sz w:val="24"/>
                <w:szCs w:val="24"/>
                <w:lang w:val="id-ID"/>
              </w:rPr>
            </w:pPr>
            <w:r w:rsidRPr="009938B7">
              <w:rPr>
                <w:rFonts w:ascii="Bookman Old Style" w:hAnsi="Bookman Old Style"/>
                <w:sz w:val="24"/>
                <w:szCs w:val="24"/>
                <w:lang w:val="id-ID"/>
              </w:rPr>
              <w:t>Menugaskan kepada petugas Pemungut PBB-P2 sebagaimana dimaksud diktum KESATU bertugas</w:t>
            </w:r>
            <w:r w:rsidR="008179FD" w:rsidRPr="009938B7">
              <w:rPr>
                <w:rFonts w:ascii="Bookman Old Style" w:hAnsi="Bookman Old Style"/>
                <w:sz w:val="24"/>
                <w:szCs w:val="24"/>
                <w:lang w:val="id-ID"/>
              </w:rPr>
              <w:t xml:space="preserve"> untuk:</w:t>
            </w:r>
          </w:p>
          <w:p w14:paraId="538B8C00" w14:textId="77777777" w:rsidR="008179FD" w:rsidRPr="009938B7" w:rsidRDefault="008179FD" w:rsidP="008179FD">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 xml:space="preserve">menerima </w:t>
            </w:r>
            <w:r w:rsidR="00837BEA" w:rsidRPr="009938B7">
              <w:rPr>
                <w:rFonts w:ascii="Bookman Old Style" w:hAnsi="Bookman Old Style"/>
                <w:sz w:val="24"/>
                <w:szCs w:val="24"/>
                <w:lang w:val="id-ID"/>
              </w:rPr>
              <w:t>SPPT dari Kepala Desa;</w:t>
            </w:r>
          </w:p>
          <w:p w14:paraId="2B86CDF8" w14:textId="77777777" w:rsidR="008179FD" w:rsidRPr="009938B7" w:rsidRDefault="008179FD" w:rsidP="008179FD">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 xml:space="preserve">menyampaikan </w:t>
            </w:r>
            <w:r w:rsidR="00837BEA" w:rsidRPr="009938B7">
              <w:rPr>
                <w:rFonts w:ascii="Bookman Old Style" w:hAnsi="Bookman Old Style"/>
                <w:sz w:val="24"/>
                <w:szCs w:val="24"/>
                <w:lang w:val="id-ID"/>
              </w:rPr>
              <w:t>SPPT kepada wajib pajak;</w:t>
            </w:r>
          </w:p>
          <w:p w14:paraId="6D986122" w14:textId="77777777" w:rsidR="00791489" w:rsidRPr="009938B7" w:rsidRDefault="00791489" w:rsidP="00791489">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menagih PBB-P2 yang terutang pada wajib pajak;</w:t>
            </w:r>
          </w:p>
          <w:p w14:paraId="09D33E7B" w14:textId="77777777" w:rsidR="008179FD" w:rsidRPr="009938B7" w:rsidRDefault="008179FD" w:rsidP="008179FD">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 xml:space="preserve">menerima </w:t>
            </w:r>
            <w:r w:rsidR="00837BEA" w:rsidRPr="009938B7">
              <w:rPr>
                <w:rFonts w:ascii="Bookman Old Style" w:hAnsi="Bookman Old Style"/>
                <w:sz w:val="24"/>
                <w:szCs w:val="24"/>
                <w:lang w:val="id-ID"/>
              </w:rPr>
              <w:t>pembayaran PBB-P2 yang terutang dari wajib pajak;</w:t>
            </w:r>
          </w:p>
          <w:p w14:paraId="0810A22B" w14:textId="77777777" w:rsidR="008179FD" w:rsidRPr="009938B7" w:rsidRDefault="008179FD" w:rsidP="008179FD">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 xml:space="preserve">membuat </w:t>
            </w:r>
            <w:r w:rsidR="00791489">
              <w:rPr>
                <w:rFonts w:ascii="Bookman Old Style" w:hAnsi="Bookman Old Style"/>
                <w:sz w:val="24"/>
                <w:szCs w:val="24"/>
                <w:lang w:val="id-ID"/>
              </w:rPr>
              <w:t>laporan rekapitulasi</w:t>
            </w:r>
            <w:r w:rsidR="00837BEA" w:rsidRPr="009938B7">
              <w:rPr>
                <w:rFonts w:ascii="Bookman Old Style" w:hAnsi="Bookman Old Style"/>
                <w:sz w:val="24"/>
                <w:szCs w:val="24"/>
                <w:lang w:val="id-ID"/>
              </w:rPr>
              <w:t xml:space="preserve"> penerimaan pembayaran PBB-P2 dari wajib pajak;</w:t>
            </w:r>
          </w:p>
          <w:p w14:paraId="012A08EB" w14:textId="77777777" w:rsidR="008179FD" w:rsidRPr="009938B7" w:rsidRDefault="009938B7" w:rsidP="008179FD">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 xml:space="preserve">menyetorkan keuangan PBB-P2 ke koordinator Desa/Kelurahan untuk disetorkan ke Bank; </w:t>
            </w:r>
            <w:r w:rsidR="00837BEA" w:rsidRPr="009938B7">
              <w:rPr>
                <w:rFonts w:ascii="Bookman Old Style" w:hAnsi="Bookman Old Style"/>
                <w:sz w:val="24"/>
                <w:szCs w:val="24"/>
                <w:lang w:val="id-ID"/>
              </w:rPr>
              <w:t>dan</w:t>
            </w:r>
          </w:p>
          <w:p w14:paraId="44A4C2D0" w14:textId="77777777" w:rsidR="00837BEA" w:rsidRPr="009938B7" w:rsidRDefault="008179FD" w:rsidP="008179FD">
            <w:pPr>
              <w:pStyle w:val="ListParagraph"/>
              <w:numPr>
                <w:ilvl w:val="0"/>
                <w:numId w:val="18"/>
              </w:numPr>
              <w:tabs>
                <w:tab w:val="left" w:pos="450"/>
              </w:tabs>
              <w:ind w:left="450" w:hanging="425"/>
              <w:jc w:val="both"/>
              <w:rPr>
                <w:rFonts w:ascii="Bookman Old Style" w:hAnsi="Bookman Old Style"/>
                <w:sz w:val="24"/>
                <w:szCs w:val="24"/>
                <w:lang w:val="id-ID"/>
              </w:rPr>
            </w:pPr>
            <w:r w:rsidRPr="009938B7">
              <w:rPr>
                <w:rFonts w:ascii="Bookman Old Style" w:hAnsi="Bookman Old Style"/>
                <w:sz w:val="24"/>
                <w:szCs w:val="24"/>
                <w:lang w:val="id-ID"/>
              </w:rPr>
              <w:t xml:space="preserve">menyampaikan </w:t>
            </w:r>
            <w:r w:rsidR="00837BEA" w:rsidRPr="009938B7">
              <w:rPr>
                <w:rFonts w:ascii="Bookman Old Style" w:hAnsi="Bookman Old Style"/>
                <w:sz w:val="24"/>
                <w:szCs w:val="24"/>
                <w:lang w:val="id-ID"/>
              </w:rPr>
              <w:t>laporan hasil pemungutan PBB-P2 setiap bulan kepada kepala Desa.</w:t>
            </w:r>
          </w:p>
          <w:p w14:paraId="7FD27C2D" w14:textId="77777777" w:rsidR="003B439E" w:rsidRPr="009938B7" w:rsidRDefault="003B439E" w:rsidP="009938B7">
            <w:pPr>
              <w:tabs>
                <w:tab w:val="left" w:pos="450"/>
              </w:tabs>
              <w:jc w:val="both"/>
              <w:rPr>
                <w:rFonts w:ascii="Bookman Old Style" w:hAnsi="Bookman Old Style"/>
                <w:sz w:val="24"/>
                <w:szCs w:val="24"/>
                <w:lang w:val="id-ID"/>
              </w:rPr>
            </w:pPr>
          </w:p>
        </w:tc>
      </w:tr>
      <w:tr w:rsidR="0084086F" w:rsidRPr="0022226B" w14:paraId="60109FAF" w14:textId="77777777" w:rsidTr="0023127D">
        <w:tc>
          <w:tcPr>
            <w:tcW w:w="1809" w:type="dxa"/>
          </w:tcPr>
          <w:p w14:paraId="26E6A2A9" w14:textId="77777777" w:rsidR="0084086F" w:rsidRPr="0022226B" w:rsidRDefault="0084086F" w:rsidP="007969C1">
            <w:pPr>
              <w:rPr>
                <w:rFonts w:ascii="Bookman Old Style" w:hAnsi="Bookman Old Style"/>
                <w:sz w:val="24"/>
                <w:szCs w:val="24"/>
                <w:lang w:val="id-ID"/>
              </w:rPr>
            </w:pPr>
            <w:r w:rsidRPr="0022226B">
              <w:rPr>
                <w:rFonts w:ascii="Bookman Old Style" w:hAnsi="Bookman Old Style"/>
                <w:sz w:val="24"/>
                <w:szCs w:val="24"/>
                <w:lang w:val="id-ID"/>
              </w:rPr>
              <w:t>KETIGA</w:t>
            </w:r>
          </w:p>
        </w:tc>
        <w:tc>
          <w:tcPr>
            <w:tcW w:w="293" w:type="dxa"/>
          </w:tcPr>
          <w:p w14:paraId="78FB0129" w14:textId="77777777" w:rsidR="0084086F" w:rsidRPr="0084086F" w:rsidRDefault="0084086F" w:rsidP="007969C1">
            <w:pPr>
              <w:rPr>
                <w:rFonts w:ascii="Bookman Old Style" w:hAnsi="Bookman Old Style"/>
                <w:sz w:val="24"/>
                <w:szCs w:val="24"/>
                <w:lang w:val="id-ID"/>
              </w:rPr>
            </w:pPr>
            <w:r>
              <w:rPr>
                <w:rFonts w:ascii="Bookman Old Style" w:hAnsi="Bookman Old Style"/>
                <w:sz w:val="24"/>
                <w:szCs w:val="24"/>
                <w:lang w:val="id-ID"/>
              </w:rPr>
              <w:t>:</w:t>
            </w:r>
          </w:p>
        </w:tc>
        <w:tc>
          <w:tcPr>
            <w:tcW w:w="7549" w:type="dxa"/>
          </w:tcPr>
          <w:p w14:paraId="506884F2" w14:textId="77777777" w:rsidR="003B439E" w:rsidRPr="003B439E" w:rsidRDefault="003B439E" w:rsidP="00A4180D">
            <w:pPr>
              <w:jc w:val="both"/>
              <w:rPr>
                <w:rFonts w:ascii="Bookman Old Style" w:hAnsi="Bookman Old Style"/>
                <w:sz w:val="24"/>
                <w:szCs w:val="24"/>
                <w:lang w:val="id-ID"/>
              </w:rPr>
            </w:pPr>
            <w:r w:rsidRPr="003B439E">
              <w:rPr>
                <w:rFonts w:ascii="Bookman Old Style" w:hAnsi="Bookman Old Style"/>
                <w:sz w:val="24"/>
                <w:szCs w:val="24"/>
                <w:lang w:val="id-ID"/>
              </w:rPr>
              <w:t xml:space="preserve">Segala biaya yang timbul akibat ditetapkannya Keputusan ini </w:t>
            </w:r>
            <w:r w:rsidR="00A4180D" w:rsidRPr="0084086F">
              <w:rPr>
                <w:rFonts w:ascii="Bookman Old Style" w:hAnsi="Bookman Old Style"/>
                <w:sz w:val="24"/>
                <w:szCs w:val="24"/>
                <w:lang w:val="id-ID"/>
              </w:rPr>
              <w:t xml:space="preserve">dibebankan pada Anggaran Pendapatan dan Belanja Desa </w:t>
            </w:r>
            <w:r w:rsidR="00B0044C">
              <w:rPr>
                <w:rFonts w:ascii="Bookman Old Style" w:hAnsi="Bookman Old Style"/>
                <w:sz w:val="24"/>
                <w:szCs w:val="24"/>
                <w:lang w:val="en-US"/>
              </w:rPr>
              <w:t>Lambur</w:t>
            </w:r>
            <w:r w:rsidR="00A4180D" w:rsidRPr="0084086F">
              <w:rPr>
                <w:rFonts w:ascii="Bookman Old Style" w:hAnsi="Bookman Old Style"/>
                <w:sz w:val="24"/>
                <w:szCs w:val="24"/>
                <w:lang w:val="id-ID"/>
              </w:rPr>
              <w:t xml:space="preserve"> Kecamatan </w:t>
            </w:r>
            <w:r w:rsidR="00B0044C">
              <w:rPr>
                <w:rFonts w:ascii="Bookman Old Style" w:hAnsi="Bookman Old Style"/>
                <w:sz w:val="24"/>
                <w:szCs w:val="24"/>
                <w:lang w:val="en-US"/>
              </w:rPr>
              <w:t>Mrebet</w:t>
            </w:r>
            <w:r w:rsidR="00A4180D" w:rsidRPr="0084086F">
              <w:rPr>
                <w:rFonts w:ascii="Bookman Old Style" w:hAnsi="Bookman Old Style"/>
                <w:sz w:val="24"/>
                <w:szCs w:val="24"/>
                <w:lang w:val="id-ID"/>
              </w:rPr>
              <w:t xml:space="preserve"> Kabupaten </w:t>
            </w:r>
            <w:r w:rsidR="00B0044C">
              <w:rPr>
                <w:rFonts w:ascii="Bookman Old Style" w:hAnsi="Bookman Old Style"/>
                <w:sz w:val="24"/>
                <w:szCs w:val="24"/>
                <w:lang w:val="id-ID"/>
              </w:rPr>
              <w:t>Purbalingga</w:t>
            </w:r>
            <w:r w:rsidR="00B0044C" w:rsidRPr="0084086F">
              <w:rPr>
                <w:rFonts w:ascii="Bookman Old Style" w:hAnsi="Bookman Old Style"/>
                <w:sz w:val="24"/>
                <w:szCs w:val="24"/>
                <w:lang w:val="id-ID"/>
              </w:rPr>
              <w:t xml:space="preserve"> </w:t>
            </w:r>
            <w:r w:rsidR="00A4180D" w:rsidRPr="0084086F">
              <w:rPr>
                <w:rFonts w:ascii="Bookman Old Style" w:hAnsi="Bookman Old Style"/>
                <w:sz w:val="24"/>
                <w:szCs w:val="24"/>
                <w:lang w:val="id-ID"/>
              </w:rPr>
              <w:t>dan sumber pendanaan lain yang tidak mengikat, dengan berpedoman pada ketentuan peraturan perundang-undangan yang berlaku.</w:t>
            </w:r>
          </w:p>
          <w:p w14:paraId="54C105EA" w14:textId="77777777" w:rsidR="0084086F" w:rsidRDefault="0084086F" w:rsidP="0084086F">
            <w:pPr>
              <w:tabs>
                <w:tab w:val="left" w:pos="450"/>
              </w:tabs>
              <w:jc w:val="both"/>
              <w:rPr>
                <w:rFonts w:ascii="Bookman Old Style" w:hAnsi="Bookman Old Style"/>
                <w:sz w:val="24"/>
                <w:szCs w:val="24"/>
                <w:lang w:val="id-ID"/>
              </w:rPr>
            </w:pPr>
          </w:p>
          <w:p w14:paraId="0C0CBF39" w14:textId="77777777" w:rsidR="002B14CA" w:rsidRPr="0084086F" w:rsidRDefault="002B14CA" w:rsidP="0084086F">
            <w:pPr>
              <w:tabs>
                <w:tab w:val="left" w:pos="450"/>
              </w:tabs>
              <w:jc w:val="both"/>
              <w:rPr>
                <w:rFonts w:ascii="Bookman Old Style" w:hAnsi="Bookman Old Style"/>
                <w:sz w:val="24"/>
                <w:szCs w:val="24"/>
                <w:lang w:val="id-ID"/>
              </w:rPr>
            </w:pPr>
          </w:p>
        </w:tc>
      </w:tr>
      <w:tr w:rsidR="00A4180D" w:rsidRPr="0022226B" w14:paraId="5F93DB8F" w14:textId="77777777" w:rsidTr="0023127D">
        <w:tc>
          <w:tcPr>
            <w:tcW w:w="1809" w:type="dxa"/>
          </w:tcPr>
          <w:p w14:paraId="78CADC54" w14:textId="77777777" w:rsidR="00A4180D" w:rsidRPr="0022226B" w:rsidRDefault="00A4180D" w:rsidP="007969C1">
            <w:pPr>
              <w:rPr>
                <w:rFonts w:ascii="Bookman Old Style" w:hAnsi="Bookman Old Style"/>
                <w:sz w:val="24"/>
                <w:szCs w:val="24"/>
                <w:lang w:val="id-ID"/>
              </w:rPr>
            </w:pPr>
            <w:r>
              <w:rPr>
                <w:rFonts w:ascii="Bookman Old Style" w:hAnsi="Bookman Old Style"/>
                <w:sz w:val="24"/>
                <w:szCs w:val="24"/>
                <w:lang w:val="id-ID"/>
              </w:rPr>
              <w:t>KEEMPAT</w:t>
            </w:r>
          </w:p>
        </w:tc>
        <w:tc>
          <w:tcPr>
            <w:tcW w:w="293" w:type="dxa"/>
          </w:tcPr>
          <w:p w14:paraId="197387F7" w14:textId="77777777" w:rsidR="00A4180D" w:rsidRPr="0084086F" w:rsidRDefault="00A4180D" w:rsidP="007969C1">
            <w:pPr>
              <w:rPr>
                <w:rFonts w:ascii="Bookman Old Style" w:hAnsi="Bookman Old Style"/>
                <w:sz w:val="24"/>
                <w:szCs w:val="24"/>
                <w:lang w:val="id-ID"/>
              </w:rPr>
            </w:pPr>
            <w:r>
              <w:rPr>
                <w:rFonts w:ascii="Bookman Old Style" w:hAnsi="Bookman Old Style"/>
                <w:sz w:val="24"/>
                <w:szCs w:val="24"/>
                <w:lang w:val="id-ID"/>
              </w:rPr>
              <w:t>:</w:t>
            </w:r>
          </w:p>
        </w:tc>
        <w:tc>
          <w:tcPr>
            <w:tcW w:w="7549" w:type="dxa"/>
          </w:tcPr>
          <w:p w14:paraId="0033D58B" w14:textId="77777777" w:rsidR="00A4180D" w:rsidRPr="0022226B" w:rsidRDefault="00A4180D" w:rsidP="00BF6562">
            <w:pPr>
              <w:jc w:val="both"/>
              <w:rPr>
                <w:rFonts w:ascii="Bookman Old Style" w:hAnsi="Bookman Old Style"/>
                <w:sz w:val="24"/>
                <w:szCs w:val="24"/>
              </w:rPr>
            </w:pPr>
            <w:r w:rsidRPr="0022226B">
              <w:rPr>
                <w:rFonts w:ascii="Bookman Old Style" w:hAnsi="Bookman Old Style"/>
                <w:sz w:val="24"/>
                <w:szCs w:val="24"/>
              </w:rPr>
              <w:t>Keputusan ini berlaku sejak tanggal ditetapkan, dengan ketentuan apabila terdapat kekeliruan didalamnya akan diadakan perbaikan sebagaimana mestinya.</w:t>
            </w:r>
          </w:p>
        </w:tc>
      </w:tr>
    </w:tbl>
    <w:p w14:paraId="465AE148" w14:textId="77777777" w:rsidR="00C22F81" w:rsidRPr="00C22F81" w:rsidRDefault="00C22F81" w:rsidP="007969C1">
      <w:pPr>
        <w:spacing w:after="0" w:line="240" w:lineRule="auto"/>
        <w:rPr>
          <w:rFonts w:ascii="Bookman Old Style" w:hAnsi="Bookman Old Style"/>
          <w:sz w:val="24"/>
          <w:szCs w:val="24"/>
          <w:lang w:val="id-ID"/>
        </w:rPr>
      </w:pPr>
    </w:p>
    <w:p w14:paraId="2927C5CA" w14:textId="77777777" w:rsidR="0061717C" w:rsidRPr="005A68F7" w:rsidRDefault="0061717C" w:rsidP="0061717C">
      <w:pPr>
        <w:tabs>
          <w:tab w:val="left" w:pos="6663"/>
          <w:tab w:val="left" w:pos="6804"/>
        </w:tabs>
        <w:spacing w:after="0" w:line="240" w:lineRule="auto"/>
        <w:ind w:left="4820"/>
        <w:rPr>
          <w:rFonts w:ascii="Bookman Old Style" w:hAnsi="Bookman Old Style"/>
          <w:sz w:val="24"/>
          <w:szCs w:val="24"/>
          <w:lang w:val="es-ES"/>
        </w:rPr>
      </w:pPr>
      <w:bookmarkStart w:id="2" w:name="_Hlk129561561"/>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75DB9924" w14:textId="77777777" w:rsidR="0061717C" w:rsidRDefault="0061717C" w:rsidP="0061717C">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048EF437" w14:textId="77777777" w:rsidR="0061717C" w:rsidRPr="005A68F7" w:rsidRDefault="0061717C" w:rsidP="0061717C">
      <w:pPr>
        <w:tabs>
          <w:tab w:val="left" w:pos="6663"/>
          <w:tab w:val="left" w:pos="6804"/>
        </w:tabs>
        <w:spacing w:after="0" w:line="240" w:lineRule="auto"/>
        <w:ind w:left="4820"/>
        <w:rPr>
          <w:rFonts w:ascii="Bookman Old Style" w:hAnsi="Bookman Old Style"/>
          <w:sz w:val="24"/>
          <w:szCs w:val="24"/>
          <w:lang w:val="en-CA"/>
        </w:rPr>
      </w:pPr>
    </w:p>
    <w:p w14:paraId="7B3B9873" w14:textId="77777777" w:rsidR="0061717C" w:rsidRPr="005A68F7" w:rsidRDefault="0061717C" w:rsidP="0061717C">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38547601" w14:textId="77777777" w:rsidR="0061717C" w:rsidRPr="005A68F7" w:rsidRDefault="0061717C" w:rsidP="0061717C">
      <w:pPr>
        <w:spacing w:after="0" w:line="240" w:lineRule="auto"/>
        <w:ind w:left="4820"/>
        <w:rPr>
          <w:rFonts w:ascii="Bookman Old Style" w:hAnsi="Bookman Old Style"/>
          <w:sz w:val="24"/>
          <w:szCs w:val="24"/>
          <w:lang w:val="en-US"/>
        </w:rPr>
      </w:pPr>
    </w:p>
    <w:p w14:paraId="1B3FD284" w14:textId="77777777" w:rsidR="0061717C" w:rsidRDefault="0061717C" w:rsidP="0061717C">
      <w:pPr>
        <w:spacing w:after="0" w:line="240" w:lineRule="auto"/>
        <w:ind w:left="4820"/>
        <w:rPr>
          <w:rFonts w:ascii="Bookman Old Style" w:hAnsi="Bookman Old Style"/>
          <w:sz w:val="24"/>
          <w:szCs w:val="24"/>
        </w:rPr>
      </w:pPr>
    </w:p>
    <w:p w14:paraId="7A7BD6BC" w14:textId="77777777" w:rsidR="0061717C" w:rsidRDefault="0061717C" w:rsidP="0061717C">
      <w:pPr>
        <w:spacing w:after="0" w:line="240" w:lineRule="auto"/>
        <w:ind w:left="4820"/>
        <w:rPr>
          <w:rFonts w:ascii="Bookman Old Style" w:hAnsi="Bookman Old Style"/>
          <w:sz w:val="24"/>
          <w:szCs w:val="24"/>
        </w:rPr>
      </w:pPr>
    </w:p>
    <w:p w14:paraId="7BE9E0C1" w14:textId="77777777" w:rsidR="0061717C" w:rsidRPr="005A68F7" w:rsidRDefault="0061717C" w:rsidP="0061717C">
      <w:pPr>
        <w:spacing w:after="0" w:line="240" w:lineRule="auto"/>
        <w:ind w:left="4820"/>
        <w:rPr>
          <w:rFonts w:ascii="Bookman Old Style" w:hAnsi="Bookman Old Style"/>
          <w:sz w:val="24"/>
          <w:szCs w:val="24"/>
        </w:rPr>
      </w:pPr>
    </w:p>
    <w:p w14:paraId="5660530F" w14:textId="77777777" w:rsidR="0061717C" w:rsidRPr="009C6BCE" w:rsidRDefault="0061717C" w:rsidP="0061717C">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34A529D4" w14:textId="77777777" w:rsidR="00C96B16"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3F427625" w14:textId="77777777" w:rsidR="00C22F81" w:rsidRPr="0022226B" w:rsidRDefault="00C22F81"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73BB31E5" w14:textId="77777777" w:rsidR="00C96B16" w:rsidRPr="0022226B" w:rsidRDefault="00C96B16" w:rsidP="007969C1">
      <w:pPr>
        <w:tabs>
          <w:tab w:val="left" w:pos="1276"/>
        </w:tabs>
        <w:spacing w:after="0" w:line="240" w:lineRule="auto"/>
        <w:ind w:left="1276" w:right="3060" w:hanging="1276"/>
        <w:jc w:val="both"/>
        <w:rPr>
          <w:rFonts w:ascii="Bookman Old Style" w:hAnsi="Bookman Old Style" w:cs="Tahoma"/>
          <w:b/>
          <w:sz w:val="24"/>
          <w:szCs w:val="24"/>
          <w:lang w:val="id-ID"/>
        </w:rPr>
      </w:pPr>
    </w:p>
    <w:p w14:paraId="6F7610D4" w14:textId="77777777" w:rsidR="00B872C2" w:rsidRDefault="00B872C2">
      <w:pPr>
        <w:rPr>
          <w:rFonts w:ascii="Bookman Old Style" w:hAnsi="Bookman Old Style" w:cs="Tahoma"/>
          <w:sz w:val="24"/>
          <w:szCs w:val="24"/>
          <w:lang w:val="id-ID"/>
        </w:rPr>
      </w:pPr>
      <w:r>
        <w:rPr>
          <w:rFonts w:ascii="Bookman Old Style" w:hAnsi="Bookman Old Style" w:cs="Tahoma"/>
          <w:sz w:val="24"/>
          <w:szCs w:val="24"/>
          <w:lang w:val="id-ID"/>
        </w:rPr>
        <w:br w:type="page"/>
      </w:r>
    </w:p>
    <w:p w14:paraId="1F7091EC" w14:textId="77777777" w:rsidR="00B872C2" w:rsidRPr="00DA37A8" w:rsidRDefault="00B872C2" w:rsidP="00C757ED">
      <w:pPr>
        <w:tabs>
          <w:tab w:val="left" w:pos="4111"/>
          <w:tab w:val="left" w:pos="5103"/>
          <w:tab w:val="left" w:pos="5245"/>
        </w:tabs>
        <w:spacing w:after="0" w:line="240" w:lineRule="auto"/>
        <w:ind w:left="5245" w:hanging="2551"/>
        <w:jc w:val="both"/>
        <w:rPr>
          <w:rFonts w:ascii="Bookman Old Style" w:hAnsi="Bookman Old Style"/>
          <w:sz w:val="24"/>
          <w:szCs w:val="24"/>
          <w:lang w:val="en-US"/>
        </w:rPr>
      </w:pPr>
      <w:r w:rsidRPr="00560E0A">
        <w:rPr>
          <w:rFonts w:ascii="Bookman Old Style" w:hAnsi="Bookman Old Style" w:cs="Tahoma"/>
          <w:b/>
          <w:sz w:val="24"/>
          <w:szCs w:val="24"/>
          <w:lang w:val="id-ID"/>
        </w:rPr>
        <w:lastRenderedPageBreak/>
        <w:t>LAMPIRAN</w:t>
      </w:r>
      <w:r w:rsidRPr="005A68F7">
        <w:rPr>
          <w:rFonts w:ascii="Bookman Old Style" w:hAnsi="Bookman Old Style" w:cs="Tahoma"/>
          <w:sz w:val="24"/>
          <w:szCs w:val="24"/>
          <w:lang w:val="en-CA"/>
        </w:rPr>
        <w:tab/>
      </w:r>
      <w:r w:rsidRPr="005A68F7">
        <w:rPr>
          <w:rFonts w:ascii="Bookman Old Style" w:hAnsi="Bookman Old Style" w:cs="Tahoma"/>
          <w:sz w:val="24"/>
          <w:szCs w:val="24"/>
          <w:lang w:val="id-ID"/>
        </w:rPr>
        <w:t xml:space="preserve">Keputusan </w:t>
      </w:r>
      <w:r w:rsidRPr="00C757ED">
        <w:rPr>
          <w:rFonts w:ascii="Bookman Old Style" w:hAnsi="Bookman Old Style"/>
          <w:sz w:val="24"/>
          <w:szCs w:val="24"/>
          <w:lang w:val="id-ID"/>
        </w:rPr>
        <w:t xml:space="preserve">Kepala Desa </w:t>
      </w:r>
      <w:r w:rsidR="00DA37A8">
        <w:rPr>
          <w:rFonts w:ascii="Bookman Old Style" w:hAnsi="Bookman Old Style"/>
          <w:sz w:val="24"/>
          <w:szCs w:val="24"/>
          <w:lang w:val="en-US"/>
        </w:rPr>
        <w:t>Lambur</w:t>
      </w:r>
    </w:p>
    <w:p w14:paraId="3C9ADCC8" w14:textId="68C864D5" w:rsidR="00B872C2" w:rsidRPr="00DA37A8" w:rsidRDefault="00B872C2" w:rsidP="00C757ED">
      <w:pPr>
        <w:tabs>
          <w:tab w:val="left" w:pos="4111"/>
          <w:tab w:val="left" w:pos="5103"/>
          <w:tab w:val="left" w:pos="5245"/>
        </w:tabs>
        <w:spacing w:after="0" w:line="240" w:lineRule="auto"/>
        <w:ind w:left="5245" w:hanging="2835"/>
        <w:jc w:val="both"/>
        <w:rPr>
          <w:rFonts w:ascii="Bookman Old Style" w:hAnsi="Bookman Old Style"/>
          <w:sz w:val="24"/>
          <w:szCs w:val="24"/>
          <w:lang w:val="en-US"/>
        </w:rPr>
      </w:pPr>
      <w:r w:rsidRPr="00C757ED">
        <w:rPr>
          <w:rFonts w:ascii="Bookman Old Style" w:hAnsi="Bookman Old Style"/>
          <w:sz w:val="24"/>
          <w:szCs w:val="24"/>
          <w:lang w:val="id-ID"/>
        </w:rPr>
        <w:tab/>
        <w:t>Nomor</w:t>
      </w:r>
      <w:r w:rsidRPr="00C757ED">
        <w:rPr>
          <w:rFonts w:ascii="Bookman Old Style" w:hAnsi="Bookman Old Style"/>
          <w:sz w:val="24"/>
          <w:szCs w:val="24"/>
          <w:lang w:val="id-ID"/>
        </w:rPr>
        <w:tab/>
        <w:t>:</w:t>
      </w:r>
      <w:r w:rsidRPr="00C757ED">
        <w:rPr>
          <w:rFonts w:ascii="Bookman Old Style" w:hAnsi="Bookman Old Style"/>
          <w:sz w:val="24"/>
          <w:szCs w:val="24"/>
          <w:lang w:val="id-ID"/>
        </w:rPr>
        <w:tab/>
      </w:r>
      <w:r w:rsidR="008319D4">
        <w:rPr>
          <w:rFonts w:ascii="Bookman Old Style" w:hAnsi="Bookman Old Style"/>
          <w:sz w:val="24"/>
          <w:szCs w:val="24"/>
          <w:lang w:val="en-US"/>
        </w:rPr>
        <w:t>40</w:t>
      </w:r>
      <w:r w:rsidR="00DA37A8">
        <w:rPr>
          <w:rFonts w:ascii="Bookman Old Style" w:hAnsi="Bookman Old Style"/>
          <w:sz w:val="24"/>
          <w:szCs w:val="24"/>
          <w:lang w:val="en-US"/>
        </w:rPr>
        <w:t xml:space="preserve"> Tahun 202</w:t>
      </w:r>
      <w:r w:rsidR="0061717C">
        <w:rPr>
          <w:rFonts w:ascii="Bookman Old Style" w:hAnsi="Bookman Old Style"/>
          <w:sz w:val="24"/>
          <w:szCs w:val="24"/>
          <w:lang w:val="en-US"/>
        </w:rPr>
        <w:t>2</w:t>
      </w:r>
    </w:p>
    <w:p w14:paraId="1C14BA87" w14:textId="6D49D00E" w:rsidR="00B872C2" w:rsidRPr="00DA37A8" w:rsidRDefault="00B872C2" w:rsidP="00C757ED">
      <w:pPr>
        <w:tabs>
          <w:tab w:val="left" w:pos="4111"/>
          <w:tab w:val="left" w:pos="5103"/>
          <w:tab w:val="left" w:pos="5245"/>
        </w:tabs>
        <w:spacing w:after="0" w:line="240" w:lineRule="auto"/>
        <w:ind w:left="5245" w:hanging="2835"/>
        <w:jc w:val="both"/>
        <w:rPr>
          <w:rFonts w:ascii="Bookman Old Style" w:hAnsi="Bookman Old Style"/>
          <w:sz w:val="24"/>
          <w:szCs w:val="24"/>
          <w:lang w:val="en-US"/>
        </w:rPr>
      </w:pPr>
      <w:r w:rsidRPr="00C757ED">
        <w:rPr>
          <w:rFonts w:ascii="Bookman Old Style" w:hAnsi="Bookman Old Style"/>
          <w:sz w:val="24"/>
          <w:szCs w:val="24"/>
          <w:lang w:val="id-ID"/>
        </w:rPr>
        <w:tab/>
        <w:t>Tanggal</w:t>
      </w:r>
      <w:r w:rsidRPr="00C757ED">
        <w:rPr>
          <w:rFonts w:ascii="Bookman Old Style" w:hAnsi="Bookman Old Style"/>
          <w:sz w:val="24"/>
          <w:szCs w:val="24"/>
          <w:lang w:val="id-ID"/>
        </w:rPr>
        <w:tab/>
        <w:t>:</w:t>
      </w:r>
      <w:r w:rsidRPr="00C757ED">
        <w:rPr>
          <w:rFonts w:ascii="Bookman Old Style" w:hAnsi="Bookman Old Style"/>
          <w:sz w:val="24"/>
          <w:szCs w:val="24"/>
          <w:lang w:val="id-ID"/>
        </w:rPr>
        <w:tab/>
      </w:r>
      <w:r w:rsidR="00DA37A8">
        <w:rPr>
          <w:rFonts w:ascii="Bookman Old Style" w:hAnsi="Bookman Old Style"/>
          <w:sz w:val="24"/>
          <w:szCs w:val="24"/>
          <w:lang w:val="en-US"/>
        </w:rPr>
        <w:t>3</w:t>
      </w:r>
      <w:r w:rsidR="0061717C">
        <w:rPr>
          <w:rFonts w:ascii="Bookman Old Style" w:hAnsi="Bookman Old Style"/>
          <w:sz w:val="24"/>
          <w:szCs w:val="24"/>
          <w:lang w:val="en-US"/>
        </w:rPr>
        <w:t>0</w:t>
      </w:r>
      <w:r w:rsidR="00DA37A8">
        <w:rPr>
          <w:rFonts w:ascii="Bookman Old Style" w:hAnsi="Bookman Old Style"/>
          <w:sz w:val="24"/>
          <w:szCs w:val="24"/>
          <w:lang w:val="en-US"/>
        </w:rPr>
        <w:t xml:space="preserve"> Desember 202</w:t>
      </w:r>
      <w:r w:rsidR="0061717C">
        <w:rPr>
          <w:rFonts w:ascii="Bookman Old Style" w:hAnsi="Bookman Old Style"/>
          <w:sz w:val="24"/>
          <w:szCs w:val="24"/>
          <w:lang w:val="en-US"/>
        </w:rPr>
        <w:t>2</w:t>
      </w:r>
    </w:p>
    <w:p w14:paraId="624486A9" w14:textId="77777777" w:rsidR="00B872C2" w:rsidRPr="00A4180D" w:rsidRDefault="00B872C2" w:rsidP="00C757ED">
      <w:pPr>
        <w:tabs>
          <w:tab w:val="left" w:pos="4111"/>
          <w:tab w:val="left" w:pos="5103"/>
          <w:tab w:val="left" w:pos="5245"/>
        </w:tabs>
        <w:spacing w:after="0" w:line="240" w:lineRule="auto"/>
        <w:ind w:left="5245" w:hanging="2835"/>
        <w:jc w:val="both"/>
        <w:rPr>
          <w:rFonts w:ascii="Bookman Old Style" w:hAnsi="Bookman Old Style" w:cs="Tahoma"/>
          <w:sz w:val="24"/>
          <w:szCs w:val="24"/>
          <w:lang w:val="id-ID"/>
        </w:rPr>
      </w:pPr>
      <w:r w:rsidRPr="005A68F7">
        <w:rPr>
          <w:rFonts w:ascii="Bookman Old Style" w:hAnsi="Bookman Old Style" w:cs="Tahoma"/>
          <w:sz w:val="24"/>
          <w:szCs w:val="24"/>
          <w:lang w:val="id-ID"/>
        </w:rPr>
        <w:tab/>
        <w:t>Tentang</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3A06E6">
        <w:rPr>
          <w:rFonts w:ascii="Bookman Old Style" w:hAnsi="Bookman Old Style"/>
          <w:sz w:val="24"/>
          <w:szCs w:val="24"/>
          <w:lang w:val="id-ID"/>
        </w:rPr>
        <w:t xml:space="preserve">Penunjukan </w:t>
      </w:r>
      <w:r w:rsidR="003A06E6" w:rsidRPr="003A06E6">
        <w:rPr>
          <w:rFonts w:ascii="Bookman Old Style" w:hAnsi="Bookman Old Style"/>
          <w:sz w:val="24"/>
          <w:szCs w:val="24"/>
          <w:lang w:val="id-ID"/>
        </w:rPr>
        <w:t>Petugas Pemungut</w:t>
      </w:r>
      <w:r w:rsidR="003A06E6">
        <w:rPr>
          <w:rFonts w:ascii="Bookman Old Style" w:hAnsi="Bookman Old Style"/>
          <w:sz w:val="24"/>
          <w:szCs w:val="24"/>
          <w:lang w:val="id-ID"/>
        </w:rPr>
        <w:t xml:space="preserve"> </w:t>
      </w:r>
      <w:r w:rsidR="003A06E6" w:rsidRPr="003A06E6">
        <w:rPr>
          <w:rFonts w:ascii="Bookman Old Style" w:hAnsi="Bookman Old Style"/>
          <w:sz w:val="24"/>
          <w:szCs w:val="24"/>
          <w:lang w:val="id-ID"/>
        </w:rPr>
        <w:t>Pajak Bumi dan Bangunan Perdesaan dan Perkotaan (PBB-P2)</w:t>
      </w:r>
    </w:p>
    <w:p w14:paraId="79EEF561" w14:textId="77777777" w:rsidR="00B872C2" w:rsidRPr="005A68F7" w:rsidRDefault="00B872C2" w:rsidP="00B872C2">
      <w:pPr>
        <w:spacing w:after="0" w:line="240" w:lineRule="auto"/>
        <w:ind w:left="2160" w:firstLine="2093"/>
        <w:rPr>
          <w:rFonts w:ascii="Bookman Old Style" w:hAnsi="Bookman Old Style" w:cs="Arial"/>
          <w:sz w:val="24"/>
          <w:szCs w:val="24"/>
        </w:rPr>
      </w:pPr>
      <w:r w:rsidRPr="005A68F7">
        <w:rPr>
          <w:rFonts w:ascii="Bookman Old Style" w:hAnsi="Bookman Old Style" w:cs="Tahoma"/>
          <w:noProof/>
          <w:sz w:val="24"/>
          <w:szCs w:val="24"/>
          <w:lang w:val="id-ID" w:eastAsia="id-ID"/>
        </w:rPr>
        <mc:AlternateContent>
          <mc:Choice Requires="wps">
            <w:drawing>
              <wp:anchor distT="0" distB="0" distL="114300" distR="114300" simplePos="0" relativeHeight="251659264" behindDoc="0" locked="0" layoutInCell="1" allowOverlap="1" wp14:anchorId="453C4F7E" wp14:editId="35C25B5B">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02A0467"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5F489155" w14:textId="77777777" w:rsidR="00B872C2" w:rsidRPr="005A68F7" w:rsidRDefault="00B872C2" w:rsidP="00B872C2">
      <w:pPr>
        <w:spacing w:after="0" w:line="240" w:lineRule="auto"/>
        <w:jc w:val="center"/>
        <w:rPr>
          <w:rFonts w:ascii="Bookman Old Style" w:hAnsi="Bookman Old Style" w:cs="Arial"/>
          <w:sz w:val="24"/>
          <w:szCs w:val="24"/>
          <w:u w:val="single"/>
        </w:rPr>
      </w:pPr>
    </w:p>
    <w:p w14:paraId="7DFC56E5" w14:textId="77777777" w:rsidR="00A4180D" w:rsidRDefault="00A4180D" w:rsidP="00B872C2">
      <w:pPr>
        <w:pStyle w:val="BodyText"/>
        <w:tabs>
          <w:tab w:val="clear" w:pos="0"/>
          <w:tab w:val="clear" w:pos="432"/>
        </w:tabs>
        <w:ind w:right="-113"/>
        <w:jc w:val="center"/>
        <w:rPr>
          <w:rFonts w:ascii="Bookman Old Style" w:hAnsi="Bookman Old Style"/>
          <w:szCs w:val="24"/>
          <w:lang w:val="id-ID"/>
        </w:rPr>
      </w:pPr>
    </w:p>
    <w:p w14:paraId="549E9A68" w14:textId="77777777" w:rsidR="003A06E6" w:rsidRDefault="003A06E6" w:rsidP="003A06E6">
      <w:pPr>
        <w:pStyle w:val="BodyText"/>
        <w:ind w:right="-113"/>
        <w:jc w:val="center"/>
        <w:rPr>
          <w:rFonts w:ascii="Bookman Old Style" w:hAnsi="Bookman Old Style"/>
          <w:szCs w:val="24"/>
          <w:lang w:val="id-ID"/>
        </w:rPr>
      </w:pPr>
      <w:r>
        <w:rPr>
          <w:rFonts w:ascii="Bookman Old Style" w:hAnsi="Bookman Old Style"/>
          <w:szCs w:val="24"/>
          <w:lang w:val="id-ID"/>
        </w:rPr>
        <w:t xml:space="preserve">USULAN DAFTAR NAMA </w:t>
      </w:r>
      <w:r w:rsidRPr="003A06E6">
        <w:rPr>
          <w:rFonts w:ascii="Bookman Old Style" w:hAnsi="Bookman Old Style"/>
          <w:szCs w:val="24"/>
          <w:lang w:val="id-ID"/>
        </w:rPr>
        <w:t>PETUGAS</w:t>
      </w:r>
    </w:p>
    <w:p w14:paraId="63967480" w14:textId="77777777" w:rsidR="003A06E6" w:rsidRDefault="003A06E6" w:rsidP="003A06E6">
      <w:pPr>
        <w:pStyle w:val="BodyText"/>
        <w:ind w:right="-113"/>
        <w:jc w:val="center"/>
        <w:rPr>
          <w:rFonts w:ascii="Bookman Old Style" w:hAnsi="Bookman Old Style"/>
          <w:szCs w:val="24"/>
          <w:lang w:val="id-ID"/>
        </w:rPr>
      </w:pPr>
      <w:r w:rsidRPr="003A06E6">
        <w:rPr>
          <w:rFonts w:ascii="Bookman Old Style" w:hAnsi="Bookman Old Style"/>
          <w:szCs w:val="24"/>
          <w:lang w:val="id-ID"/>
        </w:rPr>
        <w:t>PEMUNGUT PAJAK BUMI DAN BANGUNAN</w:t>
      </w:r>
      <w:r>
        <w:rPr>
          <w:rFonts w:ascii="Bookman Old Style" w:hAnsi="Bookman Old Style"/>
          <w:szCs w:val="24"/>
          <w:lang w:val="id-ID"/>
        </w:rPr>
        <w:t xml:space="preserve"> PEDESAAN DAN PERKOTAAN</w:t>
      </w:r>
    </w:p>
    <w:p w14:paraId="1E0041D9" w14:textId="77777777" w:rsidR="003A06E6" w:rsidRPr="00DA37A8" w:rsidRDefault="003A06E6" w:rsidP="003A06E6">
      <w:pPr>
        <w:pStyle w:val="BodyText"/>
        <w:tabs>
          <w:tab w:val="clear" w:pos="0"/>
          <w:tab w:val="clear" w:pos="432"/>
        </w:tabs>
        <w:ind w:right="-113"/>
        <w:jc w:val="center"/>
        <w:rPr>
          <w:rFonts w:ascii="Bookman Old Style" w:hAnsi="Bookman Old Style"/>
          <w:szCs w:val="24"/>
        </w:rPr>
      </w:pPr>
      <w:r w:rsidRPr="003A06E6">
        <w:rPr>
          <w:rFonts w:ascii="Bookman Old Style" w:hAnsi="Bookman Old Style"/>
          <w:szCs w:val="24"/>
          <w:lang w:val="id-ID"/>
        </w:rPr>
        <w:t xml:space="preserve">DESA </w:t>
      </w:r>
      <w:r w:rsidR="00DA37A8">
        <w:rPr>
          <w:rFonts w:ascii="Bookman Old Style" w:hAnsi="Bookman Old Style"/>
          <w:szCs w:val="24"/>
        </w:rPr>
        <w:t>LAMBUR</w:t>
      </w:r>
      <w:r w:rsidRPr="003A06E6">
        <w:rPr>
          <w:rFonts w:ascii="Bookman Old Style" w:hAnsi="Bookman Old Style"/>
          <w:szCs w:val="24"/>
          <w:lang w:val="id-ID"/>
        </w:rPr>
        <w:t xml:space="preserve"> KECAMATAN </w:t>
      </w:r>
      <w:r w:rsidR="00DA37A8">
        <w:rPr>
          <w:rFonts w:ascii="Bookman Old Style" w:hAnsi="Bookman Old Style"/>
          <w:szCs w:val="24"/>
        </w:rPr>
        <w:t>MREBET</w:t>
      </w:r>
    </w:p>
    <w:p w14:paraId="0AEAD22A" w14:textId="77777777" w:rsidR="00B872C2" w:rsidRDefault="003A06E6" w:rsidP="00B872C2">
      <w:pPr>
        <w:pStyle w:val="BodyText"/>
        <w:tabs>
          <w:tab w:val="clear" w:pos="0"/>
          <w:tab w:val="clear" w:pos="432"/>
        </w:tabs>
        <w:ind w:right="-113"/>
        <w:jc w:val="center"/>
        <w:rPr>
          <w:rFonts w:ascii="Bookman Old Style" w:hAnsi="Bookman Old Style"/>
          <w:szCs w:val="24"/>
          <w:lang w:val="id-ID"/>
        </w:rPr>
      </w:pPr>
      <w:r>
        <w:rPr>
          <w:rFonts w:ascii="Bookman Old Style" w:hAnsi="Bookman Old Style"/>
          <w:szCs w:val="24"/>
          <w:lang w:val="id-ID"/>
        </w:rPr>
        <w:t xml:space="preserve">KABUPATEN </w:t>
      </w:r>
      <w:r w:rsidR="001E70A8">
        <w:rPr>
          <w:rFonts w:ascii="Bookman Old Style" w:hAnsi="Bookman Old Style"/>
          <w:szCs w:val="24"/>
          <w:lang w:val="id-ID"/>
        </w:rPr>
        <w:t>PURBALINGGA</w:t>
      </w:r>
    </w:p>
    <w:p w14:paraId="6D8D4ECD" w14:textId="6BF880B7" w:rsidR="003A06E6" w:rsidRDefault="003A06E6" w:rsidP="003A06E6">
      <w:pPr>
        <w:pStyle w:val="BodyText"/>
        <w:ind w:right="-113"/>
        <w:jc w:val="center"/>
        <w:rPr>
          <w:rFonts w:ascii="Bookman Old Style" w:hAnsi="Bookman Old Style"/>
          <w:szCs w:val="24"/>
        </w:rPr>
      </w:pPr>
      <w:r w:rsidRPr="003A06E6">
        <w:rPr>
          <w:rFonts w:ascii="Bookman Old Style" w:hAnsi="Bookman Old Style"/>
          <w:szCs w:val="24"/>
          <w:lang w:val="id-ID"/>
        </w:rPr>
        <w:t>TAHUN 202</w:t>
      </w:r>
      <w:r w:rsidR="0061717C">
        <w:rPr>
          <w:rFonts w:ascii="Bookman Old Style" w:hAnsi="Bookman Old Style"/>
          <w:szCs w:val="24"/>
        </w:rPr>
        <w:t>3</w:t>
      </w:r>
    </w:p>
    <w:p w14:paraId="376EDA07" w14:textId="77777777" w:rsidR="00D0308C" w:rsidRPr="00DA37A8" w:rsidRDefault="00D0308C" w:rsidP="003A06E6">
      <w:pPr>
        <w:pStyle w:val="BodyText"/>
        <w:ind w:right="-113"/>
        <w:jc w:val="center"/>
        <w:rPr>
          <w:rFonts w:ascii="Bookman Old Style" w:hAnsi="Bookman Old Style"/>
          <w:szCs w:val="24"/>
        </w:rPr>
      </w:pPr>
    </w:p>
    <w:tbl>
      <w:tblPr>
        <w:tblStyle w:val="TableGrid"/>
        <w:tblpPr w:leftFromText="180" w:rightFromText="180" w:vertAnchor="text" w:horzAnchor="margin" w:tblpXSpec="center" w:tblpY="215"/>
        <w:tblW w:w="10910" w:type="dxa"/>
        <w:tblLayout w:type="fixed"/>
        <w:tblLook w:val="04A0" w:firstRow="1" w:lastRow="0" w:firstColumn="1" w:lastColumn="0" w:noHBand="0" w:noVBand="1"/>
      </w:tblPr>
      <w:tblGrid>
        <w:gridCol w:w="602"/>
        <w:gridCol w:w="2937"/>
        <w:gridCol w:w="2552"/>
        <w:gridCol w:w="2693"/>
        <w:gridCol w:w="2126"/>
      </w:tblGrid>
      <w:tr w:rsidR="00D0308C" w:rsidRPr="0061717C" w14:paraId="571EAA30" w14:textId="77777777" w:rsidTr="00D0308C">
        <w:trPr>
          <w:trHeight w:val="433"/>
        </w:trPr>
        <w:tc>
          <w:tcPr>
            <w:tcW w:w="602" w:type="dxa"/>
            <w:tcBorders>
              <w:bottom w:val="double" w:sz="4" w:space="0" w:color="auto"/>
            </w:tcBorders>
            <w:shd w:val="clear" w:color="auto" w:fill="EAF1DD" w:themeFill="accent3" w:themeFillTint="33"/>
            <w:vAlign w:val="center"/>
          </w:tcPr>
          <w:p w14:paraId="6CC8DABA" w14:textId="77777777" w:rsidR="00D0308C" w:rsidRPr="0061717C" w:rsidRDefault="00D0308C" w:rsidP="00D0308C">
            <w:pPr>
              <w:tabs>
                <w:tab w:val="left" w:pos="1276"/>
              </w:tabs>
              <w:jc w:val="center"/>
              <w:rPr>
                <w:rFonts w:ascii="Bookman Old Style" w:hAnsi="Bookman Old Style"/>
                <w:b/>
                <w:bCs/>
                <w:sz w:val="24"/>
                <w:szCs w:val="24"/>
              </w:rPr>
            </w:pPr>
            <w:r w:rsidRPr="0061717C">
              <w:rPr>
                <w:rFonts w:ascii="Bookman Old Style" w:hAnsi="Bookman Old Style"/>
                <w:b/>
                <w:bCs/>
                <w:sz w:val="24"/>
                <w:szCs w:val="24"/>
              </w:rPr>
              <w:t>NO</w:t>
            </w:r>
          </w:p>
        </w:tc>
        <w:tc>
          <w:tcPr>
            <w:tcW w:w="2937" w:type="dxa"/>
            <w:tcBorders>
              <w:bottom w:val="double" w:sz="4" w:space="0" w:color="auto"/>
            </w:tcBorders>
            <w:shd w:val="clear" w:color="auto" w:fill="EAF1DD" w:themeFill="accent3" w:themeFillTint="33"/>
            <w:vAlign w:val="center"/>
          </w:tcPr>
          <w:p w14:paraId="707C0E66" w14:textId="77777777" w:rsidR="00D0308C" w:rsidRPr="0061717C" w:rsidRDefault="00D0308C" w:rsidP="00D0308C">
            <w:pPr>
              <w:tabs>
                <w:tab w:val="left" w:pos="1276"/>
              </w:tabs>
              <w:jc w:val="center"/>
              <w:rPr>
                <w:rFonts w:ascii="Bookman Old Style" w:hAnsi="Bookman Old Style"/>
                <w:b/>
                <w:bCs/>
                <w:sz w:val="24"/>
                <w:szCs w:val="24"/>
              </w:rPr>
            </w:pPr>
            <w:r w:rsidRPr="0061717C">
              <w:rPr>
                <w:rFonts w:ascii="Bookman Old Style" w:hAnsi="Bookman Old Style"/>
                <w:b/>
                <w:bCs/>
                <w:sz w:val="24"/>
                <w:szCs w:val="24"/>
              </w:rPr>
              <w:t xml:space="preserve">NAMA </w:t>
            </w:r>
          </w:p>
        </w:tc>
        <w:tc>
          <w:tcPr>
            <w:tcW w:w="2552" w:type="dxa"/>
            <w:tcBorders>
              <w:bottom w:val="double" w:sz="4" w:space="0" w:color="auto"/>
            </w:tcBorders>
            <w:shd w:val="clear" w:color="auto" w:fill="EAF1DD" w:themeFill="accent3" w:themeFillTint="33"/>
            <w:vAlign w:val="center"/>
          </w:tcPr>
          <w:p w14:paraId="62415092" w14:textId="77777777" w:rsidR="00D0308C" w:rsidRPr="0061717C" w:rsidRDefault="00D0308C" w:rsidP="00D0308C">
            <w:pPr>
              <w:tabs>
                <w:tab w:val="left" w:pos="1276"/>
              </w:tabs>
              <w:jc w:val="center"/>
              <w:rPr>
                <w:rFonts w:ascii="Bookman Old Style" w:hAnsi="Bookman Old Style"/>
                <w:b/>
                <w:bCs/>
                <w:sz w:val="24"/>
                <w:szCs w:val="24"/>
                <w:lang w:val="id-ID"/>
              </w:rPr>
            </w:pPr>
            <w:r w:rsidRPr="0061717C">
              <w:rPr>
                <w:rFonts w:ascii="Bookman Old Style" w:hAnsi="Bookman Old Style"/>
                <w:b/>
                <w:bCs/>
                <w:sz w:val="24"/>
                <w:szCs w:val="24"/>
                <w:lang w:val="id-ID"/>
              </w:rPr>
              <w:t>JABATAN</w:t>
            </w:r>
          </w:p>
        </w:tc>
        <w:tc>
          <w:tcPr>
            <w:tcW w:w="2693" w:type="dxa"/>
            <w:tcBorders>
              <w:bottom w:val="double" w:sz="4" w:space="0" w:color="auto"/>
            </w:tcBorders>
            <w:shd w:val="clear" w:color="auto" w:fill="EAF1DD" w:themeFill="accent3" w:themeFillTint="33"/>
          </w:tcPr>
          <w:p w14:paraId="7EBCD211" w14:textId="77777777" w:rsidR="00D0308C" w:rsidRPr="00D0308C" w:rsidRDefault="00D0308C" w:rsidP="00D0308C">
            <w:pPr>
              <w:tabs>
                <w:tab w:val="left" w:pos="1276"/>
              </w:tabs>
              <w:jc w:val="center"/>
              <w:rPr>
                <w:rFonts w:ascii="Bookman Old Style" w:hAnsi="Bookman Old Style"/>
                <w:b/>
                <w:bCs/>
                <w:sz w:val="24"/>
                <w:szCs w:val="24"/>
                <w:lang w:val="en-US"/>
              </w:rPr>
            </w:pPr>
            <w:r>
              <w:rPr>
                <w:rFonts w:ascii="Bookman Old Style" w:hAnsi="Bookman Old Style"/>
                <w:b/>
                <w:bCs/>
                <w:sz w:val="24"/>
                <w:szCs w:val="24"/>
                <w:lang w:val="en-US"/>
              </w:rPr>
              <w:t>NIK</w:t>
            </w:r>
          </w:p>
        </w:tc>
        <w:tc>
          <w:tcPr>
            <w:tcW w:w="2126" w:type="dxa"/>
            <w:tcBorders>
              <w:bottom w:val="double" w:sz="4" w:space="0" w:color="auto"/>
            </w:tcBorders>
            <w:shd w:val="clear" w:color="auto" w:fill="EAF1DD" w:themeFill="accent3" w:themeFillTint="33"/>
            <w:vAlign w:val="center"/>
          </w:tcPr>
          <w:p w14:paraId="2CD3DEFF" w14:textId="77777777" w:rsidR="00D0308C" w:rsidRPr="0061717C" w:rsidRDefault="00D0308C" w:rsidP="00D0308C">
            <w:pPr>
              <w:tabs>
                <w:tab w:val="left" w:pos="1276"/>
              </w:tabs>
              <w:jc w:val="center"/>
              <w:rPr>
                <w:rFonts w:ascii="Bookman Old Style" w:hAnsi="Bookman Old Style"/>
                <w:b/>
                <w:bCs/>
                <w:sz w:val="24"/>
                <w:szCs w:val="24"/>
              </w:rPr>
            </w:pPr>
            <w:r w:rsidRPr="0061717C">
              <w:rPr>
                <w:rFonts w:ascii="Bookman Old Style" w:hAnsi="Bookman Old Style"/>
                <w:b/>
                <w:bCs/>
                <w:sz w:val="24"/>
                <w:szCs w:val="24"/>
                <w:lang w:val="id-ID"/>
              </w:rPr>
              <w:t>KETERANGAN</w:t>
            </w:r>
          </w:p>
        </w:tc>
      </w:tr>
      <w:tr w:rsidR="00D0308C" w:rsidRPr="00BF4F06" w14:paraId="4E2CE0D4" w14:textId="77777777" w:rsidTr="00D0308C">
        <w:trPr>
          <w:trHeight w:val="397"/>
        </w:trPr>
        <w:tc>
          <w:tcPr>
            <w:tcW w:w="602" w:type="dxa"/>
            <w:tcBorders>
              <w:top w:val="double" w:sz="4" w:space="0" w:color="auto"/>
            </w:tcBorders>
            <w:vAlign w:val="center"/>
          </w:tcPr>
          <w:p w14:paraId="4E73CD33" w14:textId="77777777" w:rsidR="00D0308C" w:rsidRPr="00BF4F06" w:rsidRDefault="00D0308C" w:rsidP="00D0308C">
            <w:pPr>
              <w:tabs>
                <w:tab w:val="left" w:pos="1276"/>
              </w:tabs>
              <w:jc w:val="center"/>
              <w:rPr>
                <w:rFonts w:ascii="Bookman Old Style" w:hAnsi="Bookman Old Style"/>
                <w:sz w:val="24"/>
                <w:szCs w:val="24"/>
              </w:rPr>
            </w:pPr>
            <w:r w:rsidRPr="00BF4F06">
              <w:rPr>
                <w:rFonts w:ascii="Bookman Old Style" w:hAnsi="Bookman Old Style"/>
                <w:sz w:val="24"/>
                <w:szCs w:val="24"/>
              </w:rPr>
              <w:t>1.</w:t>
            </w:r>
          </w:p>
        </w:tc>
        <w:tc>
          <w:tcPr>
            <w:tcW w:w="2937" w:type="dxa"/>
            <w:tcBorders>
              <w:top w:val="double" w:sz="4" w:space="0" w:color="auto"/>
            </w:tcBorders>
            <w:vAlign w:val="center"/>
          </w:tcPr>
          <w:p w14:paraId="4B940E98" w14:textId="77777777" w:rsidR="00D0308C" w:rsidRPr="00BF4F06" w:rsidRDefault="00D0308C" w:rsidP="00D0308C">
            <w:pPr>
              <w:tabs>
                <w:tab w:val="left" w:pos="1276"/>
              </w:tabs>
              <w:rPr>
                <w:rFonts w:ascii="Bookman Old Style" w:hAnsi="Bookman Old Style"/>
                <w:sz w:val="24"/>
                <w:szCs w:val="24"/>
              </w:rPr>
            </w:pPr>
            <w:r>
              <w:rPr>
                <w:rFonts w:ascii="Bookman Old Style" w:hAnsi="Bookman Old Style"/>
                <w:sz w:val="24"/>
                <w:szCs w:val="24"/>
              </w:rPr>
              <w:t>TUTI HARYANI</w:t>
            </w:r>
          </w:p>
        </w:tc>
        <w:tc>
          <w:tcPr>
            <w:tcW w:w="2552" w:type="dxa"/>
            <w:tcBorders>
              <w:top w:val="double" w:sz="4" w:space="0" w:color="auto"/>
            </w:tcBorders>
            <w:vAlign w:val="center"/>
          </w:tcPr>
          <w:p w14:paraId="0A00BABC" w14:textId="77777777" w:rsidR="00D0308C" w:rsidRPr="00B872C2" w:rsidRDefault="00D0308C" w:rsidP="00D0308C">
            <w:pPr>
              <w:tabs>
                <w:tab w:val="left" w:pos="1276"/>
              </w:tabs>
              <w:rPr>
                <w:rFonts w:ascii="Bookman Old Style" w:hAnsi="Bookman Old Style"/>
                <w:sz w:val="24"/>
                <w:szCs w:val="24"/>
                <w:lang w:val="id-ID"/>
              </w:rPr>
            </w:pPr>
            <w:r>
              <w:rPr>
                <w:rFonts w:ascii="Bookman Old Style" w:hAnsi="Bookman Old Style"/>
                <w:sz w:val="24"/>
                <w:szCs w:val="24"/>
                <w:lang w:val="id-ID"/>
              </w:rPr>
              <w:t>Kepala Desa</w:t>
            </w:r>
          </w:p>
        </w:tc>
        <w:tc>
          <w:tcPr>
            <w:tcW w:w="2693" w:type="dxa"/>
            <w:tcBorders>
              <w:top w:val="double" w:sz="4" w:space="0" w:color="auto"/>
            </w:tcBorders>
            <w:vAlign w:val="center"/>
          </w:tcPr>
          <w:p w14:paraId="590865C8" w14:textId="77777777" w:rsidR="00D0308C" w:rsidRDefault="00D0308C" w:rsidP="00D0308C">
            <w:pPr>
              <w:tabs>
                <w:tab w:val="left" w:pos="1276"/>
              </w:tabs>
              <w:jc w:val="center"/>
              <w:rPr>
                <w:rFonts w:ascii="Bookman Old Style" w:hAnsi="Bookman Old Style"/>
                <w:sz w:val="24"/>
                <w:szCs w:val="24"/>
                <w:lang w:val="en-US"/>
              </w:rPr>
            </w:pPr>
            <w:r w:rsidRPr="00D0308C">
              <w:rPr>
                <w:rFonts w:ascii="Bookman Old Style" w:hAnsi="Bookman Old Style"/>
                <w:sz w:val="24"/>
                <w:szCs w:val="24"/>
                <w:lang w:val="en-US"/>
              </w:rPr>
              <w:t>3303085903750002</w:t>
            </w:r>
          </w:p>
        </w:tc>
        <w:tc>
          <w:tcPr>
            <w:tcW w:w="2126" w:type="dxa"/>
            <w:tcBorders>
              <w:top w:val="double" w:sz="4" w:space="0" w:color="auto"/>
            </w:tcBorders>
            <w:vAlign w:val="center"/>
          </w:tcPr>
          <w:p w14:paraId="32359F4B" w14:textId="77777777" w:rsidR="00D0308C" w:rsidRPr="00DB2787" w:rsidRDefault="00D0308C" w:rsidP="00D0308C">
            <w:pPr>
              <w:tabs>
                <w:tab w:val="left" w:pos="1276"/>
              </w:tabs>
              <w:jc w:val="center"/>
              <w:rPr>
                <w:rFonts w:ascii="Bookman Old Style" w:hAnsi="Bookman Old Style"/>
                <w:sz w:val="24"/>
                <w:szCs w:val="24"/>
                <w:lang w:val="en-US"/>
              </w:rPr>
            </w:pPr>
            <w:r>
              <w:rPr>
                <w:rFonts w:ascii="Bookman Old Style" w:hAnsi="Bookman Old Style"/>
                <w:sz w:val="24"/>
                <w:szCs w:val="24"/>
                <w:lang w:val="en-US"/>
              </w:rPr>
              <w:t>Koordinator</w:t>
            </w:r>
          </w:p>
        </w:tc>
      </w:tr>
      <w:tr w:rsidR="00D0308C" w:rsidRPr="00BF4F06" w14:paraId="5A1FC24B" w14:textId="77777777" w:rsidTr="00D0308C">
        <w:trPr>
          <w:trHeight w:val="397"/>
        </w:trPr>
        <w:tc>
          <w:tcPr>
            <w:tcW w:w="602" w:type="dxa"/>
            <w:vAlign w:val="center"/>
          </w:tcPr>
          <w:p w14:paraId="2ABA0407" w14:textId="77777777" w:rsidR="00D0308C" w:rsidRPr="00BF4F06" w:rsidRDefault="00D0308C" w:rsidP="00D0308C">
            <w:pPr>
              <w:tabs>
                <w:tab w:val="left" w:pos="1276"/>
              </w:tabs>
              <w:jc w:val="center"/>
              <w:rPr>
                <w:rFonts w:ascii="Bookman Old Style" w:hAnsi="Bookman Old Style"/>
                <w:sz w:val="24"/>
                <w:szCs w:val="24"/>
              </w:rPr>
            </w:pPr>
            <w:r w:rsidRPr="00BF4F06">
              <w:rPr>
                <w:rFonts w:ascii="Bookman Old Style" w:hAnsi="Bookman Old Style"/>
                <w:sz w:val="24"/>
                <w:szCs w:val="24"/>
              </w:rPr>
              <w:t>2.</w:t>
            </w:r>
          </w:p>
        </w:tc>
        <w:tc>
          <w:tcPr>
            <w:tcW w:w="2937" w:type="dxa"/>
            <w:vAlign w:val="center"/>
          </w:tcPr>
          <w:p w14:paraId="3D39404F" w14:textId="77777777" w:rsidR="00D0308C" w:rsidRPr="00BF4F06" w:rsidRDefault="00D0308C" w:rsidP="00D0308C">
            <w:pPr>
              <w:tabs>
                <w:tab w:val="left" w:pos="1276"/>
              </w:tabs>
              <w:rPr>
                <w:rFonts w:ascii="Bookman Old Style" w:hAnsi="Bookman Old Style"/>
                <w:sz w:val="24"/>
                <w:szCs w:val="24"/>
              </w:rPr>
            </w:pPr>
            <w:r>
              <w:rPr>
                <w:rFonts w:ascii="Bookman Old Style" w:hAnsi="Bookman Old Style"/>
                <w:sz w:val="24"/>
                <w:szCs w:val="24"/>
              </w:rPr>
              <w:t>EVI AGUSTIN</w:t>
            </w:r>
          </w:p>
        </w:tc>
        <w:tc>
          <w:tcPr>
            <w:tcW w:w="2552" w:type="dxa"/>
            <w:vAlign w:val="center"/>
          </w:tcPr>
          <w:p w14:paraId="5864E047" w14:textId="77777777" w:rsidR="00D0308C" w:rsidRPr="00B872C2" w:rsidRDefault="00D0308C" w:rsidP="00D0308C">
            <w:pPr>
              <w:tabs>
                <w:tab w:val="left" w:pos="1276"/>
              </w:tabs>
              <w:rPr>
                <w:rFonts w:ascii="Bookman Old Style" w:hAnsi="Bookman Old Style"/>
                <w:sz w:val="24"/>
                <w:szCs w:val="24"/>
                <w:lang w:val="id-ID"/>
              </w:rPr>
            </w:pPr>
            <w:r>
              <w:rPr>
                <w:rFonts w:ascii="Bookman Old Style" w:hAnsi="Bookman Old Style"/>
                <w:sz w:val="24"/>
                <w:szCs w:val="24"/>
                <w:lang w:val="id-ID"/>
              </w:rPr>
              <w:t>Sekretaris Desa</w:t>
            </w:r>
          </w:p>
        </w:tc>
        <w:tc>
          <w:tcPr>
            <w:tcW w:w="2693" w:type="dxa"/>
            <w:vAlign w:val="center"/>
          </w:tcPr>
          <w:p w14:paraId="30FCEBDF" w14:textId="77777777" w:rsidR="00D0308C" w:rsidRDefault="00D0308C" w:rsidP="00D0308C">
            <w:pPr>
              <w:tabs>
                <w:tab w:val="left" w:pos="1276"/>
              </w:tabs>
              <w:jc w:val="center"/>
              <w:rPr>
                <w:rFonts w:ascii="Bookman Old Style" w:hAnsi="Bookman Old Style"/>
                <w:sz w:val="24"/>
                <w:szCs w:val="24"/>
                <w:lang w:val="en-US"/>
              </w:rPr>
            </w:pPr>
            <w:r w:rsidRPr="00D0308C">
              <w:rPr>
                <w:rFonts w:ascii="Bookman Old Style" w:hAnsi="Bookman Old Style"/>
                <w:sz w:val="24"/>
                <w:szCs w:val="24"/>
                <w:lang w:val="en-US"/>
              </w:rPr>
              <w:t>3303084408710001</w:t>
            </w:r>
          </w:p>
        </w:tc>
        <w:tc>
          <w:tcPr>
            <w:tcW w:w="2126" w:type="dxa"/>
            <w:vAlign w:val="center"/>
          </w:tcPr>
          <w:p w14:paraId="71F188F3" w14:textId="77777777" w:rsidR="00D0308C" w:rsidRPr="00DB2787" w:rsidRDefault="00D0308C" w:rsidP="00D0308C">
            <w:pPr>
              <w:tabs>
                <w:tab w:val="left" w:pos="1276"/>
              </w:tabs>
              <w:jc w:val="center"/>
              <w:rPr>
                <w:rFonts w:ascii="Bookman Old Style" w:hAnsi="Bookman Old Style"/>
                <w:sz w:val="24"/>
                <w:szCs w:val="24"/>
                <w:lang w:val="en-US"/>
              </w:rPr>
            </w:pPr>
            <w:r>
              <w:rPr>
                <w:rFonts w:ascii="Bookman Old Style" w:hAnsi="Bookman Old Style"/>
                <w:sz w:val="24"/>
                <w:szCs w:val="24"/>
                <w:lang w:val="en-US"/>
              </w:rPr>
              <w:t>Sekretaris</w:t>
            </w:r>
          </w:p>
        </w:tc>
      </w:tr>
      <w:tr w:rsidR="00D0308C" w:rsidRPr="00BF4F06" w14:paraId="0F0411B3" w14:textId="77777777" w:rsidTr="00D0308C">
        <w:trPr>
          <w:trHeight w:val="397"/>
        </w:trPr>
        <w:tc>
          <w:tcPr>
            <w:tcW w:w="602" w:type="dxa"/>
            <w:vAlign w:val="center"/>
          </w:tcPr>
          <w:p w14:paraId="0F6DA65E" w14:textId="77777777" w:rsidR="00D0308C" w:rsidRPr="00BF4F06" w:rsidRDefault="00D0308C" w:rsidP="00D0308C">
            <w:pPr>
              <w:tabs>
                <w:tab w:val="left" w:pos="1276"/>
              </w:tabs>
              <w:jc w:val="center"/>
              <w:rPr>
                <w:rFonts w:ascii="Bookman Old Style" w:hAnsi="Bookman Old Style"/>
                <w:sz w:val="24"/>
                <w:szCs w:val="24"/>
              </w:rPr>
            </w:pPr>
            <w:r w:rsidRPr="00BF4F06">
              <w:rPr>
                <w:rFonts w:ascii="Bookman Old Style" w:hAnsi="Bookman Old Style"/>
                <w:sz w:val="24"/>
                <w:szCs w:val="24"/>
              </w:rPr>
              <w:t>3.</w:t>
            </w:r>
          </w:p>
        </w:tc>
        <w:tc>
          <w:tcPr>
            <w:tcW w:w="2937" w:type="dxa"/>
            <w:vAlign w:val="center"/>
          </w:tcPr>
          <w:p w14:paraId="7C9425EF" w14:textId="77777777" w:rsidR="00D0308C" w:rsidRPr="00BF4F06" w:rsidRDefault="00D0308C" w:rsidP="00D0308C">
            <w:pPr>
              <w:tabs>
                <w:tab w:val="left" w:pos="1276"/>
              </w:tabs>
              <w:rPr>
                <w:rFonts w:ascii="Bookman Old Style" w:hAnsi="Bookman Old Style"/>
                <w:sz w:val="24"/>
                <w:szCs w:val="24"/>
              </w:rPr>
            </w:pPr>
            <w:r>
              <w:rPr>
                <w:rFonts w:ascii="Bookman Old Style" w:hAnsi="Bookman Old Style"/>
                <w:sz w:val="24"/>
                <w:szCs w:val="24"/>
              </w:rPr>
              <w:t>SUTRISNO</w:t>
            </w:r>
          </w:p>
        </w:tc>
        <w:tc>
          <w:tcPr>
            <w:tcW w:w="2552" w:type="dxa"/>
            <w:vAlign w:val="center"/>
          </w:tcPr>
          <w:p w14:paraId="5A802E18" w14:textId="77777777" w:rsidR="00D0308C" w:rsidRPr="00DB4F2C" w:rsidRDefault="00D0308C" w:rsidP="00D0308C">
            <w:pPr>
              <w:tabs>
                <w:tab w:val="left" w:pos="1276"/>
              </w:tabs>
              <w:rPr>
                <w:rFonts w:ascii="Bookman Old Style" w:hAnsi="Bookman Old Style"/>
                <w:sz w:val="24"/>
                <w:szCs w:val="24"/>
                <w:lang w:val="en-US"/>
              </w:rPr>
            </w:pPr>
            <w:r>
              <w:rPr>
                <w:rFonts w:ascii="Bookman Old Style" w:hAnsi="Bookman Old Style"/>
                <w:sz w:val="24"/>
                <w:szCs w:val="24"/>
                <w:lang w:val="en-US"/>
              </w:rPr>
              <w:t>Kepala Dusun I</w:t>
            </w:r>
          </w:p>
        </w:tc>
        <w:tc>
          <w:tcPr>
            <w:tcW w:w="2693" w:type="dxa"/>
            <w:vAlign w:val="center"/>
          </w:tcPr>
          <w:p w14:paraId="02753AB2" w14:textId="77777777" w:rsidR="00D0308C" w:rsidRDefault="00D0308C" w:rsidP="00D0308C">
            <w:pPr>
              <w:tabs>
                <w:tab w:val="left" w:pos="1276"/>
              </w:tabs>
              <w:jc w:val="center"/>
              <w:rPr>
                <w:rFonts w:ascii="Bookman Old Style" w:hAnsi="Bookman Old Style"/>
                <w:sz w:val="24"/>
                <w:szCs w:val="24"/>
                <w:lang w:val="en-US"/>
              </w:rPr>
            </w:pPr>
            <w:r w:rsidRPr="00D0308C">
              <w:rPr>
                <w:rFonts w:ascii="Bookman Old Style" w:hAnsi="Bookman Old Style"/>
                <w:sz w:val="24"/>
                <w:szCs w:val="24"/>
                <w:lang w:val="en-US"/>
              </w:rPr>
              <w:t>3303084408710001</w:t>
            </w:r>
          </w:p>
        </w:tc>
        <w:tc>
          <w:tcPr>
            <w:tcW w:w="2126" w:type="dxa"/>
            <w:vAlign w:val="center"/>
          </w:tcPr>
          <w:p w14:paraId="66596852" w14:textId="77777777" w:rsidR="00D0308C" w:rsidRPr="00DB2787" w:rsidRDefault="00D0308C" w:rsidP="00D0308C">
            <w:pPr>
              <w:tabs>
                <w:tab w:val="left" w:pos="1276"/>
              </w:tabs>
              <w:jc w:val="center"/>
              <w:rPr>
                <w:rFonts w:ascii="Bookman Old Style" w:hAnsi="Bookman Old Style"/>
                <w:sz w:val="24"/>
                <w:szCs w:val="24"/>
                <w:lang w:val="en-US"/>
              </w:rPr>
            </w:pPr>
            <w:r>
              <w:rPr>
                <w:rFonts w:ascii="Bookman Old Style" w:hAnsi="Bookman Old Style"/>
                <w:sz w:val="24"/>
                <w:szCs w:val="24"/>
                <w:lang w:val="en-US"/>
              </w:rPr>
              <w:t>Anggota</w:t>
            </w:r>
          </w:p>
        </w:tc>
      </w:tr>
      <w:tr w:rsidR="00D0308C" w:rsidRPr="00BF4F06" w14:paraId="191C65CA" w14:textId="77777777" w:rsidTr="00D0308C">
        <w:trPr>
          <w:trHeight w:val="397"/>
        </w:trPr>
        <w:tc>
          <w:tcPr>
            <w:tcW w:w="602" w:type="dxa"/>
            <w:vAlign w:val="center"/>
          </w:tcPr>
          <w:p w14:paraId="2A27A678" w14:textId="77777777" w:rsidR="00D0308C" w:rsidRPr="00BC47A3" w:rsidRDefault="00D0308C" w:rsidP="00D0308C">
            <w:pPr>
              <w:tabs>
                <w:tab w:val="left" w:pos="1276"/>
              </w:tabs>
              <w:jc w:val="center"/>
              <w:rPr>
                <w:rFonts w:ascii="Bookman Old Style" w:hAnsi="Bookman Old Style"/>
                <w:sz w:val="24"/>
                <w:szCs w:val="24"/>
                <w:lang w:val="id-ID"/>
              </w:rPr>
            </w:pPr>
            <w:r>
              <w:rPr>
                <w:rFonts w:ascii="Bookman Old Style" w:hAnsi="Bookman Old Style"/>
                <w:sz w:val="24"/>
                <w:szCs w:val="24"/>
                <w:lang w:val="id-ID"/>
              </w:rPr>
              <w:t>4.</w:t>
            </w:r>
          </w:p>
        </w:tc>
        <w:tc>
          <w:tcPr>
            <w:tcW w:w="2937" w:type="dxa"/>
            <w:vAlign w:val="center"/>
          </w:tcPr>
          <w:p w14:paraId="4E2A040A" w14:textId="77777777" w:rsidR="00D0308C" w:rsidRPr="00BF4F06" w:rsidRDefault="00D0308C" w:rsidP="00D0308C">
            <w:pPr>
              <w:tabs>
                <w:tab w:val="left" w:pos="1276"/>
              </w:tabs>
              <w:rPr>
                <w:rFonts w:ascii="Bookman Old Style" w:hAnsi="Bookman Old Style"/>
                <w:sz w:val="24"/>
                <w:szCs w:val="24"/>
              </w:rPr>
            </w:pPr>
            <w:r>
              <w:rPr>
                <w:rFonts w:ascii="Bookman Old Style" w:hAnsi="Bookman Old Style"/>
                <w:sz w:val="24"/>
                <w:szCs w:val="24"/>
              </w:rPr>
              <w:t>PAMILA DEWI ANDANI</w:t>
            </w:r>
          </w:p>
        </w:tc>
        <w:tc>
          <w:tcPr>
            <w:tcW w:w="2552" w:type="dxa"/>
            <w:vAlign w:val="center"/>
          </w:tcPr>
          <w:p w14:paraId="3CE9C12F" w14:textId="77777777" w:rsidR="00D0308C" w:rsidRPr="00DB4F2C" w:rsidRDefault="00D0308C" w:rsidP="00D0308C">
            <w:pPr>
              <w:tabs>
                <w:tab w:val="left" w:pos="1276"/>
              </w:tabs>
              <w:rPr>
                <w:rFonts w:ascii="Bookman Old Style" w:hAnsi="Bookman Old Style"/>
                <w:sz w:val="24"/>
                <w:szCs w:val="24"/>
                <w:lang w:val="en-US"/>
              </w:rPr>
            </w:pPr>
            <w:r>
              <w:rPr>
                <w:rFonts w:ascii="Bookman Old Style" w:hAnsi="Bookman Old Style"/>
                <w:sz w:val="24"/>
                <w:szCs w:val="24"/>
                <w:lang w:val="en-US"/>
              </w:rPr>
              <w:t>Kepala Dusun II</w:t>
            </w:r>
          </w:p>
        </w:tc>
        <w:tc>
          <w:tcPr>
            <w:tcW w:w="2693" w:type="dxa"/>
            <w:vAlign w:val="center"/>
          </w:tcPr>
          <w:p w14:paraId="6EA501D6" w14:textId="77777777" w:rsidR="00D0308C" w:rsidRDefault="00D0308C" w:rsidP="00D0308C">
            <w:pPr>
              <w:tabs>
                <w:tab w:val="left" w:pos="1276"/>
              </w:tabs>
              <w:jc w:val="center"/>
              <w:rPr>
                <w:rFonts w:ascii="Bookman Old Style" w:hAnsi="Bookman Old Style"/>
                <w:sz w:val="24"/>
                <w:szCs w:val="24"/>
                <w:lang w:val="en-US"/>
              </w:rPr>
            </w:pPr>
            <w:r w:rsidRPr="00D0308C">
              <w:rPr>
                <w:rFonts w:ascii="Bookman Old Style" w:hAnsi="Bookman Old Style"/>
                <w:sz w:val="24"/>
                <w:szCs w:val="24"/>
                <w:lang w:val="en-US"/>
              </w:rPr>
              <w:t>3303084408710001</w:t>
            </w:r>
          </w:p>
        </w:tc>
        <w:tc>
          <w:tcPr>
            <w:tcW w:w="2126" w:type="dxa"/>
            <w:vAlign w:val="center"/>
          </w:tcPr>
          <w:p w14:paraId="4B445FCF" w14:textId="77777777" w:rsidR="00D0308C" w:rsidRPr="00DB2787" w:rsidRDefault="00D0308C" w:rsidP="00D0308C">
            <w:pPr>
              <w:tabs>
                <w:tab w:val="left" w:pos="1276"/>
              </w:tabs>
              <w:jc w:val="center"/>
              <w:rPr>
                <w:rFonts w:ascii="Bookman Old Style" w:hAnsi="Bookman Old Style"/>
                <w:sz w:val="24"/>
                <w:szCs w:val="24"/>
                <w:lang w:val="en-US"/>
              </w:rPr>
            </w:pPr>
            <w:r>
              <w:rPr>
                <w:rFonts w:ascii="Bookman Old Style" w:hAnsi="Bookman Old Style"/>
                <w:sz w:val="24"/>
                <w:szCs w:val="24"/>
                <w:lang w:val="en-US"/>
              </w:rPr>
              <w:t>Anggota</w:t>
            </w:r>
          </w:p>
        </w:tc>
      </w:tr>
      <w:tr w:rsidR="00D0308C" w:rsidRPr="00BF4F06" w14:paraId="23D252E4" w14:textId="77777777" w:rsidTr="00D0308C">
        <w:trPr>
          <w:trHeight w:val="397"/>
        </w:trPr>
        <w:tc>
          <w:tcPr>
            <w:tcW w:w="602" w:type="dxa"/>
            <w:vAlign w:val="center"/>
          </w:tcPr>
          <w:p w14:paraId="7179A4D6" w14:textId="77777777" w:rsidR="00D0308C" w:rsidRPr="00DB2787" w:rsidRDefault="00D0308C" w:rsidP="00D0308C">
            <w:pPr>
              <w:tabs>
                <w:tab w:val="left" w:pos="1276"/>
              </w:tabs>
              <w:jc w:val="center"/>
              <w:rPr>
                <w:rFonts w:ascii="Bookman Old Style" w:hAnsi="Bookman Old Style"/>
                <w:sz w:val="24"/>
                <w:szCs w:val="24"/>
                <w:lang w:val="en-US"/>
              </w:rPr>
            </w:pPr>
            <w:r>
              <w:rPr>
                <w:rFonts w:ascii="Bookman Old Style" w:hAnsi="Bookman Old Style"/>
                <w:sz w:val="24"/>
                <w:szCs w:val="24"/>
                <w:lang w:val="en-US"/>
              </w:rPr>
              <w:t>5.</w:t>
            </w:r>
          </w:p>
        </w:tc>
        <w:tc>
          <w:tcPr>
            <w:tcW w:w="2937" w:type="dxa"/>
            <w:vAlign w:val="center"/>
          </w:tcPr>
          <w:p w14:paraId="62B59742" w14:textId="77777777" w:rsidR="00D0308C" w:rsidRDefault="00D0308C" w:rsidP="00D0308C">
            <w:pPr>
              <w:tabs>
                <w:tab w:val="left" w:pos="1276"/>
              </w:tabs>
              <w:rPr>
                <w:rFonts w:ascii="Bookman Old Style" w:hAnsi="Bookman Old Style"/>
                <w:sz w:val="24"/>
                <w:szCs w:val="24"/>
              </w:rPr>
            </w:pPr>
            <w:r>
              <w:rPr>
                <w:rFonts w:ascii="Bookman Old Style" w:hAnsi="Bookman Old Style"/>
                <w:sz w:val="24"/>
                <w:szCs w:val="24"/>
              </w:rPr>
              <w:t>ADI WUYANTORO, ST</w:t>
            </w:r>
          </w:p>
        </w:tc>
        <w:tc>
          <w:tcPr>
            <w:tcW w:w="2552" w:type="dxa"/>
            <w:vAlign w:val="center"/>
          </w:tcPr>
          <w:p w14:paraId="6B78A002" w14:textId="77777777" w:rsidR="00D0308C" w:rsidRDefault="00D0308C" w:rsidP="00D0308C">
            <w:pPr>
              <w:tabs>
                <w:tab w:val="left" w:pos="1276"/>
              </w:tabs>
              <w:rPr>
                <w:rFonts w:ascii="Bookman Old Style" w:hAnsi="Bookman Old Style"/>
                <w:sz w:val="24"/>
                <w:szCs w:val="24"/>
                <w:lang w:val="en-US"/>
              </w:rPr>
            </w:pPr>
            <w:r>
              <w:rPr>
                <w:rFonts w:ascii="Bookman Old Style" w:hAnsi="Bookman Old Style"/>
                <w:sz w:val="24"/>
                <w:szCs w:val="24"/>
                <w:lang w:val="en-US"/>
              </w:rPr>
              <w:t>Kasi Pemerintahan</w:t>
            </w:r>
          </w:p>
        </w:tc>
        <w:tc>
          <w:tcPr>
            <w:tcW w:w="2693" w:type="dxa"/>
            <w:vAlign w:val="center"/>
          </w:tcPr>
          <w:p w14:paraId="0D9F4F30" w14:textId="44682FA4" w:rsidR="00D0308C" w:rsidRDefault="00D0308C" w:rsidP="00D0308C">
            <w:pPr>
              <w:tabs>
                <w:tab w:val="left" w:pos="1276"/>
              </w:tabs>
              <w:jc w:val="center"/>
              <w:rPr>
                <w:rFonts w:ascii="Bookman Old Style" w:hAnsi="Bookman Old Style"/>
                <w:sz w:val="24"/>
                <w:szCs w:val="24"/>
                <w:lang w:val="en-US"/>
              </w:rPr>
            </w:pPr>
            <w:r w:rsidRPr="00D0308C">
              <w:rPr>
                <w:rFonts w:ascii="Bookman Old Style" w:hAnsi="Bookman Old Style"/>
                <w:sz w:val="24"/>
                <w:szCs w:val="24"/>
                <w:lang w:val="en-US"/>
              </w:rPr>
              <w:t>3303122101890002</w:t>
            </w:r>
          </w:p>
        </w:tc>
        <w:tc>
          <w:tcPr>
            <w:tcW w:w="2126" w:type="dxa"/>
            <w:vAlign w:val="center"/>
          </w:tcPr>
          <w:p w14:paraId="33AD8BA0" w14:textId="77777777" w:rsidR="00D0308C" w:rsidRPr="00DB2787" w:rsidRDefault="00D0308C" w:rsidP="00D0308C">
            <w:pPr>
              <w:tabs>
                <w:tab w:val="left" w:pos="1276"/>
              </w:tabs>
              <w:jc w:val="center"/>
              <w:rPr>
                <w:rFonts w:ascii="Bookman Old Style" w:hAnsi="Bookman Old Style"/>
                <w:sz w:val="24"/>
                <w:szCs w:val="24"/>
                <w:lang w:val="en-US"/>
              </w:rPr>
            </w:pPr>
            <w:r>
              <w:rPr>
                <w:rFonts w:ascii="Bookman Old Style" w:hAnsi="Bookman Old Style"/>
                <w:sz w:val="24"/>
                <w:szCs w:val="24"/>
                <w:lang w:val="en-US"/>
              </w:rPr>
              <w:t>Anggota</w:t>
            </w:r>
          </w:p>
        </w:tc>
      </w:tr>
    </w:tbl>
    <w:p w14:paraId="6114FB7E" w14:textId="77777777" w:rsidR="00B872C2" w:rsidRDefault="00B872C2" w:rsidP="00B872C2">
      <w:pPr>
        <w:tabs>
          <w:tab w:val="left" w:pos="1276"/>
        </w:tabs>
        <w:spacing w:after="0" w:line="240" w:lineRule="auto"/>
        <w:rPr>
          <w:rFonts w:ascii="Bookman Old Style" w:hAnsi="Bookman Old Style"/>
          <w:sz w:val="24"/>
          <w:szCs w:val="24"/>
          <w:lang w:val="id-ID"/>
        </w:rPr>
      </w:pPr>
    </w:p>
    <w:p w14:paraId="0BAC1E59" w14:textId="77777777" w:rsidR="00B872C2" w:rsidRDefault="00B872C2" w:rsidP="00B872C2">
      <w:pPr>
        <w:tabs>
          <w:tab w:val="left" w:pos="1276"/>
        </w:tabs>
        <w:spacing w:after="0" w:line="240" w:lineRule="auto"/>
        <w:rPr>
          <w:rFonts w:ascii="Bookman Old Style" w:hAnsi="Bookman Old Style"/>
          <w:sz w:val="24"/>
          <w:szCs w:val="24"/>
          <w:lang w:val="id-ID"/>
        </w:rPr>
      </w:pPr>
    </w:p>
    <w:p w14:paraId="0B8B9D53" w14:textId="77777777" w:rsidR="0061717C" w:rsidRPr="005A68F7" w:rsidRDefault="0061717C" w:rsidP="0061717C">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061F3B3E" w14:textId="77777777" w:rsidR="0061717C" w:rsidRDefault="0061717C" w:rsidP="0061717C">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773074F0" w14:textId="77777777" w:rsidR="0061717C" w:rsidRPr="005A68F7" w:rsidRDefault="0061717C" w:rsidP="0061717C">
      <w:pPr>
        <w:tabs>
          <w:tab w:val="left" w:pos="6663"/>
          <w:tab w:val="left" w:pos="6804"/>
        </w:tabs>
        <w:spacing w:after="0" w:line="240" w:lineRule="auto"/>
        <w:ind w:left="4820"/>
        <w:rPr>
          <w:rFonts w:ascii="Bookman Old Style" w:hAnsi="Bookman Old Style"/>
          <w:sz w:val="24"/>
          <w:szCs w:val="24"/>
          <w:lang w:val="en-CA"/>
        </w:rPr>
      </w:pPr>
    </w:p>
    <w:p w14:paraId="19031CF7" w14:textId="77777777" w:rsidR="0061717C" w:rsidRPr="005A68F7" w:rsidRDefault="0061717C" w:rsidP="0061717C">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277AFA49" w14:textId="77777777" w:rsidR="0061717C" w:rsidRPr="005A68F7" w:rsidRDefault="0061717C" w:rsidP="0061717C">
      <w:pPr>
        <w:spacing w:after="0" w:line="240" w:lineRule="auto"/>
        <w:ind w:left="4820"/>
        <w:rPr>
          <w:rFonts w:ascii="Bookman Old Style" w:hAnsi="Bookman Old Style"/>
          <w:sz w:val="24"/>
          <w:szCs w:val="24"/>
          <w:lang w:val="en-US"/>
        </w:rPr>
      </w:pPr>
    </w:p>
    <w:p w14:paraId="33E09218" w14:textId="77777777" w:rsidR="0061717C" w:rsidRDefault="0061717C" w:rsidP="0061717C">
      <w:pPr>
        <w:spacing w:after="0" w:line="240" w:lineRule="auto"/>
        <w:ind w:left="4820"/>
        <w:rPr>
          <w:rFonts w:ascii="Bookman Old Style" w:hAnsi="Bookman Old Style"/>
          <w:sz w:val="24"/>
          <w:szCs w:val="24"/>
        </w:rPr>
      </w:pPr>
    </w:p>
    <w:p w14:paraId="495178D0" w14:textId="77777777" w:rsidR="0061717C" w:rsidRDefault="0061717C" w:rsidP="0061717C">
      <w:pPr>
        <w:spacing w:after="0" w:line="240" w:lineRule="auto"/>
        <w:ind w:left="4820"/>
        <w:rPr>
          <w:rFonts w:ascii="Bookman Old Style" w:hAnsi="Bookman Old Style"/>
          <w:sz w:val="24"/>
          <w:szCs w:val="24"/>
        </w:rPr>
      </w:pPr>
    </w:p>
    <w:p w14:paraId="55949216" w14:textId="77777777" w:rsidR="0061717C" w:rsidRPr="005A68F7" w:rsidRDefault="0061717C" w:rsidP="0061717C">
      <w:pPr>
        <w:spacing w:after="0" w:line="240" w:lineRule="auto"/>
        <w:ind w:left="4820"/>
        <w:rPr>
          <w:rFonts w:ascii="Bookman Old Style" w:hAnsi="Bookman Old Style"/>
          <w:sz w:val="24"/>
          <w:szCs w:val="24"/>
        </w:rPr>
      </w:pPr>
    </w:p>
    <w:p w14:paraId="3FB53D9E" w14:textId="77777777" w:rsidR="0061717C" w:rsidRPr="009C6BCE" w:rsidRDefault="0061717C" w:rsidP="0061717C">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14D98A61" w14:textId="77777777" w:rsidR="00B872C2" w:rsidRPr="005A68F7" w:rsidRDefault="00B872C2" w:rsidP="00B872C2">
      <w:pPr>
        <w:spacing w:after="0" w:line="240" w:lineRule="auto"/>
        <w:rPr>
          <w:rFonts w:ascii="Bookman Old Style" w:hAnsi="Bookman Old Style"/>
          <w:sz w:val="24"/>
          <w:szCs w:val="24"/>
        </w:rPr>
      </w:pPr>
    </w:p>
    <w:p w14:paraId="789E5A97" w14:textId="77777777" w:rsidR="00B872C2" w:rsidRPr="005A68F7" w:rsidRDefault="00B872C2" w:rsidP="00B872C2">
      <w:pPr>
        <w:spacing w:after="0" w:line="240" w:lineRule="auto"/>
        <w:rPr>
          <w:rFonts w:ascii="Bookman Old Style" w:hAnsi="Bookman Old Style"/>
          <w:sz w:val="24"/>
          <w:szCs w:val="24"/>
        </w:rPr>
      </w:pPr>
    </w:p>
    <w:p w14:paraId="6E064B43" w14:textId="77777777" w:rsidR="00B872C2" w:rsidRPr="00393333" w:rsidRDefault="00B872C2" w:rsidP="00B872C2">
      <w:pPr>
        <w:tabs>
          <w:tab w:val="left" w:pos="1843"/>
        </w:tabs>
        <w:spacing w:after="0" w:line="240" w:lineRule="auto"/>
        <w:ind w:right="51"/>
        <w:jc w:val="both"/>
        <w:rPr>
          <w:rFonts w:ascii="Bookman Old Style" w:hAnsi="Bookman Old Style"/>
          <w:sz w:val="24"/>
          <w:szCs w:val="24"/>
          <w:lang w:val="id-ID"/>
        </w:rPr>
      </w:pPr>
    </w:p>
    <w:sectPr w:rsidR="00B872C2" w:rsidRPr="00393333" w:rsidSect="00784C49">
      <w:footerReference w:type="default" r:id="rId9"/>
      <w:pgSz w:w="11907" w:h="18711" w:code="10000"/>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9CEC6" w14:textId="77777777" w:rsidR="007D0C1E" w:rsidRDefault="007D0C1E" w:rsidP="00AB6A90">
      <w:pPr>
        <w:spacing w:after="0" w:line="240" w:lineRule="auto"/>
      </w:pPr>
      <w:r>
        <w:separator/>
      </w:r>
    </w:p>
  </w:endnote>
  <w:endnote w:type="continuationSeparator" w:id="0">
    <w:p w14:paraId="698DECF6" w14:textId="77777777" w:rsidR="007D0C1E" w:rsidRDefault="007D0C1E" w:rsidP="00A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CB4A" w14:textId="77777777" w:rsidR="00AB6A90" w:rsidRDefault="00AB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B5272" w14:textId="77777777" w:rsidR="007D0C1E" w:rsidRDefault="007D0C1E" w:rsidP="00AB6A90">
      <w:pPr>
        <w:spacing w:after="0" w:line="240" w:lineRule="auto"/>
      </w:pPr>
      <w:r>
        <w:separator/>
      </w:r>
    </w:p>
  </w:footnote>
  <w:footnote w:type="continuationSeparator" w:id="0">
    <w:p w14:paraId="308EFD5C" w14:textId="77777777" w:rsidR="007D0C1E" w:rsidRDefault="007D0C1E" w:rsidP="00AB6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1CCE"/>
    <w:multiLevelType w:val="hybridMultilevel"/>
    <w:tmpl w:val="0198823E"/>
    <w:lvl w:ilvl="0" w:tplc="9D32F052">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507002F"/>
    <w:multiLevelType w:val="hybridMultilevel"/>
    <w:tmpl w:val="7F72D39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06402EB"/>
    <w:multiLevelType w:val="hybridMultilevel"/>
    <w:tmpl w:val="230A9C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07C1431"/>
    <w:multiLevelType w:val="hybridMultilevel"/>
    <w:tmpl w:val="2CDA02EA"/>
    <w:lvl w:ilvl="0" w:tplc="92869C0E">
      <w:start w:val="1"/>
      <w:numFmt w:val="lowerLetter"/>
      <w:lvlText w:val="%1."/>
      <w:lvlJc w:val="left"/>
      <w:pPr>
        <w:ind w:left="810" w:hanging="36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4" w15:restartNumberingAfterBreak="0">
    <w:nsid w:val="1E5717BE"/>
    <w:multiLevelType w:val="hybridMultilevel"/>
    <w:tmpl w:val="9C56FA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F2B7A0E"/>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04B1753"/>
    <w:multiLevelType w:val="hybridMultilevel"/>
    <w:tmpl w:val="F4E6C1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97556C"/>
    <w:multiLevelType w:val="hybridMultilevel"/>
    <w:tmpl w:val="386CF22E"/>
    <w:lvl w:ilvl="0" w:tplc="1ED05E4E">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1C711C3"/>
    <w:multiLevelType w:val="hybridMultilevel"/>
    <w:tmpl w:val="88BAC376"/>
    <w:lvl w:ilvl="0" w:tplc="41F60746">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3663A9F"/>
    <w:multiLevelType w:val="hybridMultilevel"/>
    <w:tmpl w:val="3FF053D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254D2A27"/>
    <w:multiLevelType w:val="hybridMultilevel"/>
    <w:tmpl w:val="664CE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9C1531"/>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E2D366F"/>
    <w:multiLevelType w:val="hybridMultilevel"/>
    <w:tmpl w:val="88BAC376"/>
    <w:lvl w:ilvl="0" w:tplc="41F60746">
      <w:start w:val="1"/>
      <w:numFmt w:val="lowerLetter"/>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34C11040"/>
    <w:multiLevelType w:val="hybridMultilevel"/>
    <w:tmpl w:val="B90CB622"/>
    <w:lvl w:ilvl="0" w:tplc="0421000F">
      <w:start w:val="1"/>
      <w:numFmt w:val="decimal"/>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66F7565"/>
    <w:multiLevelType w:val="hybridMultilevel"/>
    <w:tmpl w:val="26BE9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0274AE"/>
    <w:multiLevelType w:val="hybridMultilevel"/>
    <w:tmpl w:val="F34E7C80"/>
    <w:lvl w:ilvl="0" w:tplc="E3A00814">
      <w:start w:val="1"/>
      <w:numFmt w:val="decimal"/>
      <w:lvlText w:val="%1)"/>
      <w:lvlJc w:val="left"/>
      <w:pPr>
        <w:ind w:left="810" w:hanging="45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E057E27"/>
    <w:multiLevelType w:val="hybridMultilevel"/>
    <w:tmpl w:val="CFB030D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2D06747"/>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8A644E4"/>
    <w:multiLevelType w:val="hybridMultilevel"/>
    <w:tmpl w:val="503EE5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92F4206"/>
    <w:multiLevelType w:val="hybridMultilevel"/>
    <w:tmpl w:val="D61A6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0B76EB"/>
    <w:multiLevelType w:val="hybridMultilevel"/>
    <w:tmpl w:val="F4E6C1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9444F63"/>
    <w:multiLevelType w:val="hybridMultilevel"/>
    <w:tmpl w:val="AD623D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AE2545D"/>
    <w:multiLevelType w:val="hybridMultilevel"/>
    <w:tmpl w:val="8332B6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3B7487"/>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3991ED4"/>
    <w:multiLevelType w:val="hybridMultilevel"/>
    <w:tmpl w:val="EC7A8A3A"/>
    <w:lvl w:ilvl="0" w:tplc="EAF2D464">
      <w:start w:val="1"/>
      <w:numFmt w:val="decimal"/>
      <w:lvlText w:val="%1."/>
      <w:lvlJc w:val="left"/>
      <w:pPr>
        <w:ind w:left="720" w:hanging="360"/>
      </w:pPr>
      <w:rPr>
        <w:rFonts w:ascii="Bookman Old Style" w:hAnsi="Bookman Old Style"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3F6223"/>
    <w:multiLevelType w:val="hybridMultilevel"/>
    <w:tmpl w:val="4F863F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B19458E"/>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0"/>
  </w:num>
  <w:num w:numId="3">
    <w:abstractNumId w:val="19"/>
  </w:num>
  <w:num w:numId="4">
    <w:abstractNumId w:val="22"/>
  </w:num>
  <w:num w:numId="5">
    <w:abstractNumId w:val="4"/>
  </w:num>
  <w:num w:numId="6">
    <w:abstractNumId w:val="11"/>
  </w:num>
  <w:num w:numId="7">
    <w:abstractNumId w:val="25"/>
  </w:num>
  <w:num w:numId="8">
    <w:abstractNumId w:val="20"/>
  </w:num>
  <w:num w:numId="9">
    <w:abstractNumId w:val="17"/>
  </w:num>
  <w:num w:numId="10">
    <w:abstractNumId w:val="26"/>
  </w:num>
  <w:num w:numId="11">
    <w:abstractNumId w:val="2"/>
  </w:num>
  <w:num w:numId="12">
    <w:abstractNumId w:val="1"/>
  </w:num>
  <w:num w:numId="13">
    <w:abstractNumId w:val="21"/>
  </w:num>
  <w:num w:numId="14">
    <w:abstractNumId w:val="16"/>
  </w:num>
  <w:num w:numId="15">
    <w:abstractNumId w:val="3"/>
  </w:num>
  <w:num w:numId="16">
    <w:abstractNumId w:val="9"/>
  </w:num>
  <w:num w:numId="17">
    <w:abstractNumId w:val="18"/>
  </w:num>
  <w:num w:numId="18">
    <w:abstractNumId w:val="13"/>
  </w:num>
  <w:num w:numId="19">
    <w:abstractNumId w:val="15"/>
  </w:num>
  <w:num w:numId="20">
    <w:abstractNumId w:val="8"/>
  </w:num>
  <w:num w:numId="21">
    <w:abstractNumId w:val="7"/>
  </w:num>
  <w:num w:numId="22">
    <w:abstractNumId w:val="12"/>
  </w:num>
  <w:num w:numId="23">
    <w:abstractNumId w:val="5"/>
  </w:num>
  <w:num w:numId="24">
    <w:abstractNumId w:val="0"/>
  </w:num>
  <w:num w:numId="25">
    <w:abstractNumId w:val="24"/>
  </w:num>
  <w:num w:numId="26">
    <w:abstractNumId w:val="2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67"/>
    <w:rsid w:val="00010337"/>
    <w:rsid w:val="000150E6"/>
    <w:rsid w:val="001052B9"/>
    <w:rsid w:val="00125D42"/>
    <w:rsid w:val="001977CA"/>
    <w:rsid w:val="001D0A37"/>
    <w:rsid w:val="001E70A8"/>
    <w:rsid w:val="0022226B"/>
    <w:rsid w:val="00224545"/>
    <w:rsid w:val="0023127D"/>
    <w:rsid w:val="002A2F9A"/>
    <w:rsid w:val="002A698E"/>
    <w:rsid w:val="002B14CA"/>
    <w:rsid w:val="002C0B5C"/>
    <w:rsid w:val="002C4A94"/>
    <w:rsid w:val="002D14C2"/>
    <w:rsid w:val="002E67C7"/>
    <w:rsid w:val="00330759"/>
    <w:rsid w:val="00345761"/>
    <w:rsid w:val="003605C1"/>
    <w:rsid w:val="003764DF"/>
    <w:rsid w:val="00393333"/>
    <w:rsid w:val="003A06E6"/>
    <w:rsid w:val="003B439E"/>
    <w:rsid w:val="003C0A22"/>
    <w:rsid w:val="003F56CF"/>
    <w:rsid w:val="00411D30"/>
    <w:rsid w:val="00426CDA"/>
    <w:rsid w:val="004332F2"/>
    <w:rsid w:val="00446E9E"/>
    <w:rsid w:val="0047678F"/>
    <w:rsid w:val="004A1EF3"/>
    <w:rsid w:val="004D44B9"/>
    <w:rsid w:val="004E0674"/>
    <w:rsid w:val="004E136B"/>
    <w:rsid w:val="004F104C"/>
    <w:rsid w:val="004F11B5"/>
    <w:rsid w:val="004F3078"/>
    <w:rsid w:val="004F772D"/>
    <w:rsid w:val="00511DC6"/>
    <w:rsid w:val="00522BCB"/>
    <w:rsid w:val="0052767F"/>
    <w:rsid w:val="0058575A"/>
    <w:rsid w:val="00597163"/>
    <w:rsid w:val="005A713D"/>
    <w:rsid w:val="005B72FF"/>
    <w:rsid w:val="005C4A01"/>
    <w:rsid w:val="005C6B60"/>
    <w:rsid w:val="0061717C"/>
    <w:rsid w:val="00641D5A"/>
    <w:rsid w:val="0064700A"/>
    <w:rsid w:val="006539F1"/>
    <w:rsid w:val="0066713F"/>
    <w:rsid w:val="006C6B41"/>
    <w:rsid w:val="006E2A44"/>
    <w:rsid w:val="00745E9E"/>
    <w:rsid w:val="0075470D"/>
    <w:rsid w:val="00783481"/>
    <w:rsid w:val="00784C49"/>
    <w:rsid w:val="00791489"/>
    <w:rsid w:val="007969C1"/>
    <w:rsid w:val="007A0AAA"/>
    <w:rsid w:val="007A6E2B"/>
    <w:rsid w:val="007D0C1E"/>
    <w:rsid w:val="007E1ABB"/>
    <w:rsid w:val="008179FD"/>
    <w:rsid w:val="00823D76"/>
    <w:rsid w:val="008319D4"/>
    <w:rsid w:val="00837BEA"/>
    <w:rsid w:val="0084086F"/>
    <w:rsid w:val="008454C4"/>
    <w:rsid w:val="0084780A"/>
    <w:rsid w:val="00855CF6"/>
    <w:rsid w:val="0089315B"/>
    <w:rsid w:val="008F3634"/>
    <w:rsid w:val="00982D67"/>
    <w:rsid w:val="00990DA2"/>
    <w:rsid w:val="009938B7"/>
    <w:rsid w:val="009D11B2"/>
    <w:rsid w:val="009E6226"/>
    <w:rsid w:val="009F58FE"/>
    <w:rsid w:val="009F6D6E"/>
    <w:rsid w:val="00A17E96"/>
    <w:rsid w:val="00A31B1A"/>
    <w:rsid w:val="00A336D8"/>
    <w:rsid w:val="00A4180D"/>
    <w:rsid w:val="00A458C4"/>
    <w:rsid w:val="00A83AF6"/>
    <w:rsid w:val="00A91072"/>
    <w:rsid w:val="00A94722"/>
    <w:rsid w:val="00AA4C2F"/>
    <w:rsid w:val="00AA6221"/>
    <w:rsid w:val="00AA7DCB"/>
    <w:rsid w:val="00AB3272"/>
    <w:rsid w:val="00AB6A90"/>
    <w:rsid w:val="00AE29A0"/>
    <w:rsid w:val="00B0044C"/>
    <w:rsid w:val="00B513B2"/>
    <w:rsid w:val="00B53155"/>
    <w:rsid w:val="00B55EE7"/>
    <w:rsid w:val="00B612E9"/>
    <w:rsid w:val="00B872C2"/>
    <w:rsid w:val="00BB6B89"/>
    <w:rsid w:val="00BC47A3"/>
    <w:rsid w:val="00BD321C"/>
    <w:rsid w:val="00BE64B9"/>
    <w:rsid w:val="00C049FC"/>
    <w:rsid w:val="00C22F81"/>
    <w:rsid w:val="00C40C05"/>
    <w:rsid w:val="00C56A3B"/>
    <w:rsid w:val="00C71C2C"/>
    <w:rsid w:val="00C757ED"/>
    <w:rsid w:val="00C82238"/>
    <w:rsid w:val="00C957E9"/>
    <w:rsid w:val="00C96B16"/>
    <w:rsid w:val="00CB275C"/>
    <w:rsid w:val="00CC1A81"/>
    <w:rsid w:val="00D0308C"/>
    <w:rsid w:val="00D2096C"/>
    <w:rsid w:val="00D44F75"/>
    <w:rsid w:val="00D6239C"/>
    <w:rsid w:val="00D63C0A"/>
    <w:rsid w:val="00D96A20"/>
    <w:rsid w:val="00DA37A8"/>
    <w:rsid w:val="00DB2787"/>
    <w:rsid w:val="00DB2BAB"/>
    <w:rsid w:val="00DB4F2C"/>
    <w:rsid w:val="00E2168F"/>
    <w:rsid w:val="00E749E1"/>
    <w:rsid w:val="00E80046"/>
    <w:rsid w:val="00E84138"/>
    <w:rsid w:val="00E93A06"/>
    <w:rsid w:val="00EA566C"/>
    <w:rsid w:val="00EC779F"/>
    <w:rsid w:val="00ED67E0"/>
    <w:rsid w:val="00EE3EFB"/>
    <w:rsid w:val="00F106A2"/>
    <w:rsid w:val="00F24755"/>
    <w:rsid w:val="00F36026"/>
    <w:rsid w:val="00F538FB"/>
    <w:rsid w:val="00F650BA"/>
    <w:rsid w:val="00F71527"/>
    <w:rsid w:val="00F763C4"/>
    <w:rsid w:val="00F7716D"/>
    <w:rsid w:val="00F8612E"/>
    <w:rsid w:val="00F96A41"/>
    <w:rsid w:val="00FB388C"/>
    <w:rsid w:val="00FC66ED"/>
    <w:rsid w:val="00FF6EBE"/>
    <w:rsid w:val="00FF7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23FBB"/>
  <w15:docId w15:val="{67C2093A-CFD2-4920-8B16-3D6DA649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6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2D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D67"/>
    <w:pPr>
      <w:ind w:left="720"/>
      <w:contextualSpacing/>
    </w:pPr>
  </w:style>
  <w:style w:type="paragraph" w:styleId="BalloonText">
    <w:name w:val="Balloon Text"/>
    <w:basedOn w:val="Normal"/>
    <w:link w:val="BalloonTextChar"/>
    <w:uiPriority w:val="99"/>
    <w:semiHidden/>
    <w:unhideWhenUsed/>
    <w:rsid w:val="0098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67"/>
    <w:rPr>
      <w:rFonts w:ascii="Tahoma" w:hAnsi="Tahoma" w:cs="Tahoma"/>
      <w:sz w:val="16"/>
      <w:szCs w:val="16"/>
      <w:lang w:val="en-GB"/>
    </w:rPr>
  </w:style>
  <w:style w:type="paragraph" w:styleId="Header">
    <w:name w:val="header"/>
    <w:basedOn w:val="Normal"/>
    <w:link w:val="HeaderChar"/>
    <w:uiPriority w:val="99"/>
    <w:unhideWhenUsed/>
    <w:rsid w:val="00A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0"/>
    <w:rPr>
      <w:lang w:val="en-GB"/>
    </w:rPr>
  </w:style>
  <w:style w:type="paragraph" w:styleId="Footer">
    <w:name w:val="footer"/>
    <w:basedOn w:val="Normal"/>
    <w:link w:val="FooterChar"/>
    <w:uiPriority w:val="99"/>
    <w:unhideWhenUsed/>
    <w:rsid w:val="00A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0"/>
    <w:rPr>
      <w:lang w:val="en-GB"/>
    </w:rPr>
  </w:style>
  <w:style w:type="character" w:styleId="Hyperlink">
    <w:name w:val="Hyperlink"/>
    <w:basedOn w:val="DefaultParagraphFont"/>
    <w:uiPriority w:val="99"/>
    <w:unhideWhenUsed/>
    <w:rsid w:val="00AB6A90"/>
    <w:rPr>
      <w:color w:val="0000FF" w:themeColor="hyperlink"/>
      <w:u w:val="single"/>
    </w:rPr>
  </w:style>
  <w:style w:type="paragraph" w:styleId="NoSpacing">
    <w:name w:val="No Spacing"/>
    <w:uiPriority w:val="1"/>
    <w:qFormat/>
    <w:rsid w:val="009F6D6E"/>
    <w:pPr>
      <w:spacing w:after="0" w:line="240" w:lineRule="auto"/>
    </w:pPr>
    <w:rPr>
      <w:rFonts w:ascii="Calibri" w:eastAsia="Calibri" w:hAnsi="Calibri" w:cs="Times New Roman"/>
    </w:rPr>
  </w:style>
  <w:style w:type="paragraph" w:styleId="BodyText">
    <w:name w:val="Body Text"/>
    <w:basedOn w:val="Normal"/>
    <w:link w:val="BodyTextChar"/>
    <w:rsid w:val="004F772D"/>
    <w:pPr>
      <w:tabs>
        <w:tab w:val="left" w:pos="0"/>
        <w:tab w:val="left" w:pos="432"/>
      </w:tabs>
      <w:spacing w:after="0" w:line="240" w:lineRule="auto"/>
      <w:ind w:right="-108"/>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4F77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44854">
      <w:bodyDiv w:val="1"/>
      <w:marLeft w:val="0"/>
      <w:marRight w:val="0"/>
      <w:marTop w:val="0"/>
      <w:marBottom w:val="0"/>
      <w:divBdr>
        <w:top w:val="none" w:sz="0" w:space="0" w:color="auto"/>
        <w:left w:val="none" w:sz="0" w:space="0" w:color="auto"/>
        <w:bottom w:val="none" w:sz="0" w:space="0" w:color="auto"/>
        <w:right w:val="none" w:sz="0" w:space="0" w:color="auto"/>
      </w:divBdr>
    </w:div>
    <w:div w:id="1516841806">
      <w:bodyDiv w:val="1"/>
      <w:marLeft w:val="0"/>
      <w:marRight w:val="0"/>
      <w:marTop w:val="0"/>
      <w:marBottom w:val="0"/>
      <w:divBdr>
        <w:top w:val="none" w:sz="0" w:space="0" w:color="auto"/>
        <w:left w:val="none" w:sz="0" w:space="0" w:color="auto"/>
        <w:bottom w:val="none" w:sz="0" w:space="0" w:color="auto"/>
        <w:right w:val="none" w:sz="0" w:space="0" w:color="auto"/>
      </w:divBdr>
    </w:div>
    <w:div w:id="157439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SK Pemungut Pajak</vt:lpstr>
    </vt:vector>
  </TitlesOfParts>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Pemungut Pajak</dc:title>
  <dc:creator>Kang Onk</dc:creator>
  <cp:keywords>www.ciptaDesa.com</cp:keywords>
  <cp:lastModifiedBy>fade mahendra</cp:lastModifiedBy>
  <cp:revision>38</cp:revision>
  <cp:lastPrinted>2023-03-06T03:41:00Z</cp:lastPrinted>
  <dcterms:created xsi:type="dcterms:W3CDTF">2023-03-04T05:38:00Z</dcterms:created>
  <dcterms:modified xsi:type="dcterms:W3CDTF">2023-03-13T08:19:00Z</dcterms:modified>
  <cp:category>www.ciptaDesa.com</cp:category>
</cp:coreProperties>
</file>